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E78" w:rsidRDefault="00290E78" w:rsidP="00290E78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290E78" w:rsidRDefault="00290E78" w:rsidP="00290E78">
      <w:pPr>
        <w:pStyle w:val="220"/>
        <w:keepNext/>
        <w:keepLines/>
        <w:shd w:val="clear" w:color="auto" w:fill="auto"/>
        <w:spacing w:after="0" w:line="240" w:lineRule="auto"/>
        <w:jc w:val="center"/>
      </w:pPr>
      <w:r>
        <w:t>ТЕХНОЛОГИЧЕСКАЯ СХЕМА</w:t>
      </w:r>
    </w:p>
    <w:p w:rsidR="00290E78" w:rsidRPr="00000B50" w:rsidRDefault="00290E78" w:rsidP="00290E78">
      <w:pPr>
        <w:pStyle w:val="220"/>
        <w:keepNext/>
        <w:keepLines/>
        <w:shd w:val="clear" w:color="auto" w:fill="auto"/>
        <w:spacing w:after="0" w:line="240" w:lineRule="auto"/>
        <w:jc w:val="center"/>
        <w:rPr>
          <w:b w:val="0"/>
        </w:rPr>
      </w:pPr>
      <w:r>
        <w:rPr>
          <w:b w:val="0"/>
        </w:rPr>
        <w:t>п</w:t>
      </w:r>
      <w:r w:rsidRPr="00000B50">
        <w:rPr>
          <w:b w:val="0"/>
        </w:rPr>
        <w:t>редоставления муниципальной услуги</w:t>
      </w:r>
    </w:p>
    <w:p w:rsidR="00290E78" w:rsidRPr="00290E78" w:rsidRDefault="00290E78" w:rsidP="00290E78">
      <w:pPr>
        <w:pStyle w:val="220"/>
        <w:keepNext/>
        <w:keepLines/>
        <w:shd w:val="clear" w:color="auto" w:fill="auto"/>
        <w:spacing w:after="0" w:line="240" w:lineRule="auto"/>
        <w:jc w:val="center"/>
        <w:rPr>
          <w:b w:val="0"/>
        </w:rPr>
      </w:pPr>
      <w:bookmarkStart w:id="0" w:name="bookmark18"/>
      <w:r w:rsidRPr="00290E78">
        <w:rPr>
          <w:b w:val="0"/>
        </w:rPr>
        <w:t>Выдача разрешений на установку и эксплуатацию рекламных конструкций на территории муниципального образования «Енотаевский район»</w:t>
      </w:r>
    </w:p>
    <w:p w:rsidR="00290E78" w:rsidRDefault="00290E78" w:rsidP="00290E78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p w:rsidR="00290E78" w:rsidRDefault="00290E78" w:rsidP="00290E78">
      <w:pPr>
        <w:pStyle w:val="220"/>
        <w:keepNext/>
        <w:keepLines/>
        <w:shd w:val="clear" w:color="auto" w:fill="auto"/>
        <w:spacing w:after="0" w:line="240" w:lineRule="auto"/>
        <w:jc w:val="left"/>
      </w:pPr>
      <w:r>
        <w:t>Раздел 1. «Общие сведения о муниципальной услуге»</w:t>
      </w:r>
      <w:bookmarkEnd w:id="0"/>
    </w:p>
    <w:p w:rsidR="00D02C6F" w:rsidRDefault="00D02C6F" w:rsidP="00D02C6F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4895"/>
        <w:gridCol w:w="4394"/>
      </w:tblGrid>
      <w:tr w:rsidR="00D02C6F" w:rsidTr="002834B7">
        <w:tc>
          <w:tcPr>
            <w:tcW w:w="458" w:type="dxa"/>
          </w:tcPr>
          <w:p w:rsidR="00D02C6F" w:rsidRPr="00290E78" w:rsidRDefault="00D02C6F" w:rsidP="002834B7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E78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№</w:t>
            </w:r>
          </w:p>
        </w:tc>
        <w:tc>
          <w:tcPr>
            <w:tcW w:w="4895" w:type="dxa"/>
          </w:tcPr>
          <w:p w:rsidR="00D02C6F" w:rsidRPr="00290E78" w:rsidRDefault="00D02C6F" w:rsidP="002834B7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90E78">
              <w:rPr>
                <w:sz w:val="20"/>
                <w:szCs w:val="20"/>
              </w:rPr>
              <w:t>Параметр</w:t>
            </w:r>
          </w:p>
        </w:tc>
        <w:tc>
          <w:tcPr>
            <w:tcW w:w="4394" w:type="dxa"/>
          </w:tcPr>
          <w:p w:rsidR="00D02C6F" w:rsidRPr="00290E78" w:rsidRDefault="00D02C6F" w:rsidP="002834B7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90E78">
              <w:rPr>
                <w:sz w:val="20"/>
                <w:szCs w:val="20"/>
              </w:rPr>
              <w:t>Значение параметра/ состояние</w:t>
            </w:r>
          </w:p>
        </w:tc>
      </w:tr>
      <w:tr w:rsidR="00D02C6F" w:rsidTr="002834B7">
        <w:tc>
          <w:tcPr>
            <w:tcW w:w="458" w:type="dxa"/>
          </w:tcPr>
          <w:p w:rsidR="00D02C6F" w:rsidRPr="00290E78" w:rsidRDefault="00D02C6F" w:rsidP="002834B7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90E78">
              <w:rPr>
                <w:sz w:val="20"/>
                <w:szCs w:val="20"/>
              </w:rPr>
              <w:t>1</w:t>
            </w:r>
          </w:p>
        </w:tc>
        <w:tc>
          <w:tcPr>
            <w:tcW w:w="4895" w:type="dxa"/>
          </w:tcPr>
          <w:p w:rsidR="00D02C6F" w:rsidRPr="00290E78" w:rsidRDefault="00D02C6F" w:rsidP="002834B7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290E7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4394" w:type="dxa"/>
          </w:tcPr>
          <w:p w:rsidR="00D02C6F" w:rsidRPr="00290E78" w:rsidRDefault="00D02C6F" w:rsidP="002834B7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90E78">
              <w:rPr>
                <w:sz w:val="20"/>
                <w:szCs w:val="20"/>
              </w:rPr>
              <w:t>3</w:t>
            </w:r>
          </w:p>
        </w:tc>
      </w:tr>
      <w:tr w:rsidR="00D02C6F" w:rsidTr="002834B7">
        <w:tc>
          <w:tcPr>
            <w:tcW w:w="458" w:type="dxa"/>
          </w:tcPr>
          <w:p w:rsidR="00D02C6F" w:rsidRPr="00D73630" w:rsidRDefault="00D02C6F" w:rsidP="002834B7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D73630">
              <w:rPr>
                <w:sz w:val="24"/>
                <w:szCs w:val="24"/>
              </w:rPr>
              <w:t>1.</w:t>
            </w:r>
          </w:p>
        </w:tc>
        <w:tc>
          <w:tcPr>
            <w:tcW w:w="4895" w:type="dxa"/>
          </w:tcPr>
          <w:p w:rsidR="00D02C6F" w:rsidRPr="00D73630" w:rsidRDefault="00D02C6F" w:rsidP="002834B7">
            <w:pPr>
              <w:pStyle w:val="50"/>
              <w:shd w:val="clear" w:color="auto" w:fill="auto"/>
              <w:spacing w:line="264" w:lineRule="exact"/>
              <w:ind w:firstLine="0"/>
              <w:rPr>
                <w:sz w:val="24"/>
                <w:szCs w:val="24"/>
              </w:rPr>
            </w:pPr>
            <w:r w:rsidRPr="00D73630">
              <w:rPr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4394" w:type="dxa"/>
          </w:tcPr>
          <w:p w:rsidR="00D02C6F" w:rsidRPr="00D73630" w:rsidRDefault="00D73630" w:rsidP="002834B7">
            <w:pPr>
              <w:rPr>
                <w:rFonts w:ascii="Times New Roman" w:hAnsi="Times New Roman" w:cs="Times New Roman"/>
                <w:color w:val="auto"/>
              </w:rPr>
            </w:pPr>
            <w:r w:rsidRPr="00D73630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Отдел строительства, дорожной деятельности и имущественных отношений администрации муниципального образования «Енотаевский район» (далее-Отдел)</w:t>
            </w:r>
          </w:p>
        </w:tc>
      </w:tr>
      <w:tr w:rsidR="00D02C6F" w:rsidTr="002834B7">
        <w:tc>
          <w:tcPr>
            <w:tcW w:w="458" w:type="dxa"/>
          </w:tcPr>
          <w:p w:rsidR="00D02C6F" w:rsidRPr="00D73630" w:rsidRDefault="00D02C6F" w:rsidP="002834B7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D73630">
              <w:rPr>
                <w:sz w:val="24"/>
                <w:szCs w:val="24"/>
              </w:rPr>
              <w:t>2.</w:t>
            </w:r>
          </w:p>
        </w:tc>
        <w:tc>
          <w:tcPr>
            <w:tcW w:w="4895" w:type="dxa"/>
          </w:tcPr>
          <w:p w:rsidR="00D02C6F" w:rsidRPr="00D73630" w:rsidRDefault="00D02C6F" w:rsidP="002834B7">
            <w:pPr>
              <w:pStyle w:val="50"/>
              <w:shd w:val="clear" w:color="auto" w:fill="auto"/>
              <w:spacing w:line="254" w:lineRule="exact"/>
              <w:ind w:firstLine="0"/>
              <w:rPr>
                <w:sz w:val="24"/>
                <w:szCs w:val="24"/>
              </w:rPr>
            </w:pPr>
            <w:r w:rsidRPr="00D73630">
              <w:rPr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4394" w:type="dxa"/>
          </w:tcPr>
          <w:p w:rsidR="00D02C6F" w:rsidRPr="00D73630" w:rsidRDefault="00290E78" w:rsidP="002834B7">
            <w:pPr>
              <w:rPr>
                <w:rFonts w:ascii="Times New Roman" w:hAnsi="Times New Roman" w:cs="Times New Roman"/>
                <w:color w:val="auto"/>
              </w:rPr>
            </w:pPr>
            <w:r w:rsidRPr="00D73630">
              <w:rPr>
                <w:rFonts w:ascii="Times New Roman" w:hAnsi="Times New Roman" w:cs="Times New Roman"/>
                <w:color w:val="auto"/>
              </w:rPr>
              <w:t>3000100010000007328</w:t>
            </w:r>
          </w:p>
        </w:tc>
      </w:tr>
      <w:tr w:rsidR="00D02C6F" w:rsidTr="002834B7">
        <w:tc>
          <w:tcPr>
            <w:tcW w:w="458" w:type="dxa"/>
          </w:tcPr>
          <w:p w:rsidR="00D02C6F" w:rsidRPr="00D73630" w:rsidRDefault="00D02C6F" w:rsidP="002834B7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D73630">
              <w:rPr>
                <w:sz w:val="24"/>
                <w:szCs w:val="24"/>
              </w:rPr>
              <w:t>3.</w:t>
            </w:r>
          </w:p>
        </w:tc>
        <w:tc>
          <w:tcPr>
            <w:tcW w:w="4895" w:type="dxa"/>
          </w:tcPr>
          <w:p w:rsidR="00D02C6F" w:rsidRPr="00D73630" w:rsidRDefault="00D02C6F" w:rsidP="002834B7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D73630">
              <w:rPr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4394" w:type="dxa"/>
          </w:tcPr>
          <w:p w:rsidR="00D02C6F" w:rsidRPr="00D73630" w:rsidRDefault="00D02C6F" w:rsidP="002834B7">
            <w:pPr>
              <w:rPr>
                <w:rFonts w:ascii="Times New Roman" w:hAnsi="Times New Roman" w:cs="Times New Roman"/>
                <w:color w:val="auto"/>
              </w:rPr>
            </w:pPr>
            <w:r w:rsidRPr="00D73630">
              <w:rPr>
                <w:rFonts w:ascii="Times New Roman" w:hAnsi="Times New Roman" w:cs="Times New Roman"/>
              </w:rPr>
              <w:t>Выдача разрешений на установку и эксплуатацию рекламных конструкций на территории муниципального образования «Енотаевский район»</w:t>
            </w:r>
          </w:p>
        </w:tc>
      </w:tr>
      <w:tr w:rsidR="00D02C6F" w:rsidTr="002834B7">
        <w:tc>
          <w:tcPr>
            <w:tcW w:w="458" w:type="dxa"/>
          </w:tcPr>
          <w:p w:rsidR="00D02C6F" w:rsidRPr="00D73630" w:rsidRDefault="00D02C6F" w:rsidP="002834B7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D73630">
              <w:rPr>
                <w:sz w:val="24"/>
                <w:szCs w:val="24"/>
              </w:rPr>
              <w:t>4.</w:t>
            </w:r>
          </w:p>
        </w:tc>
        <w:tc>
          <w:tcPr>
            <w:tcW w:w="4895" w:type="dxa"/>
          </w:tcPr>
          <w:p w:rsidR="00D02C6F" w:rsidRPr="00D73630" w:rsidRDefault="00D02C6F" w:rsidP="002834B7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D73630">
              <w:rPr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4394" w:type="dxa"/>
          </w:tcPr>
          <w:p w:rsidR="00D02C6F" w:rsidRPr="00D73630" w:rsidRDefault="00290E78" w:rsidP="002834B7">
            <w:pPr>
              <w:rPr>
                <w:rFonts w:ascii="Times New Roman" w:hAnsi="Times New Roman" w:cs="Times New Roman"/>
                <w:color w:val="auto"/>
              </w:rPr>
            </w:pPr>
            <w:r w:rsidRPr="00D73630">
              <w:rPr>
                <w:rFonts w:ascii="Times New Roman" w:hAnsi="Times New Roman" w:cs="Times New Roman"/>
              </w:rPr>
              <w:t>Выдача разрешений на установку и эксплуатацию рекламных конструкций на территории муниципального образования «Енотаевский район»</w:t>
            </w:r>
          </w:p>
        </w:tc>
      </w:tr>
      <w:tr w:rsidR="00D02C6F" w:rsidTr="002834B7">
        <w:tc>
          <w:tcPr>
            <w:tcW w:w="458" w:type="dxa"/>
          </w:tcPr>
          <w:p w:rsidR="00D02C6F" w:rsidRPr="00D73630" w:rsidRDefault="00D02C6F" w:rsidP="002834B7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D73630">
              <w:rPr>
                <w:sz w:val="24"/>
                <w:szCs w:val="24"/>
              </w:rPr>
              <w:t>5.</w:t>
            </w:r>
          </w:p>
        </w:tc>
        <w:tc>
          <w:tcPr>
            <w:tcW w:w="4895" w:type="dxa"/>
          </w:tcPr>
          <w:p w:rsidR="00D02C6F" w:rsidRPr="00D73630" w:rsidRDefault="00D02C6F" w:rsidP="002834B7">
            <w:pPr>
              <w:pStyle w:val="50"/>
              <w:shd w:val="clear" w:color="auto" w:fill="auto"/>
              <w:spacing w:line="254" w:lineRule="exact"/>
              <w:ind w:firstLine="0"/>
              <w:rPr>
                <w:sz w:val="24"/>
                <w:szCs w:val="24"/>
              </w:rPr>
            </w:pPr>
            <w:r w:rsidRPr="00D73630">
              <w:rPr>
                <w:sz w:val="24"/>
                <w:szCs w:val="24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4394" w:type="dxa"/>
          </w:tcPr>
          <w:p w:rsidR="00D02C6F" w:rsidRPr="00D73630" w:rsidRDefault="00D02C6F" w:rsidP="002834B7">
            <w:pPr>
              <w:rPr>
                <w:rFonts w:ascii="Times New Roman" w:hAnsi="Times New Roman" w:cs="Times New Roman"/>
                <w:color w:val="auto"/>
              </w:rPr>
            </w:pPr>
            <w:r w:rsidRPr="00D73630">
              <w:rPr>
                <w:rFonts w:ascii="Times New Roman" w:hAnsi="Times New Roman" w:cs="Times New Roman"/>
                <w:color w:val="auto"/>
              </w:rPr>
              <w:t>Постановление администрации муниципального образования «Енотаевский район» от 14.06.2013 №245</w:t>
            </w:r>
            <w:r w:rsidR="00290E78" w:rsidRPr="00D73630">
              <w:rPr>
                <w:rFonts w:ascii="Times New Roman" w:hAnsi="Times New Roman" w:cs="Times New Roman"/>
                <w:color w:val="auto"/>
              </w:rPr>
              <w:t xml:space="preserve"> «</w:t>
            </w:r>
            <w:r w:rsidR="00290E78" w:rsidRPr="00D73630">
              <w:rPr>
                <w:rFonts w:ascii="Times New Roman" w:hAnsi="Times New Roman" w:cs="Times New Roman"/>
              </w:rPr>
              <w:t>Об административном регламенте администрации муниципального образования «Енотаевский район» по предоставлению муниципальной услуги «Выдача разрешений на установку и эксплуатацию рекламных конструкций на территории муниципального образования «Енотаевский район»</w:t>
            </w:r>
          </w:p>
        </w:tc>
      </w:tr>
      <w:tr w:rsidR="00D02C6F" w:rsidTr="002834B7">
        <w:tc>
          <w:tcPr>
            <w:tcW w:w="458" w:type="dxa"/>
          </w:tcPr>
          <w:p w:rsidR="00D02C6F" w:rsidRPr="00D73630" w:rsidRDefault="00D02C6F" w:rsidP="002834B7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D73630">
              <w:rPr>
                <w:sz w:val="24"/>
                <w:szCs w:val="24"/>
              </w:rPr>
              <w:t>6.</w:t>
            </w:r>
          </w:p>
        </w:tc>
        <w:tc>
          <w:tcPr>
            <w:tcW w:w="4895" w:type="dxa"/>
          </w:tcPr>
          <w:p w:rsidR="00D02C6F" w:rsidRPr="00D73630" w:rsidRDefault="00D02C6F" w:rsidP="002834B7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D73630">
              <w:rPr>
                <w:sz w:val="24"/>
                <w:szCs w:val="24"/>
              </w:rPr>
              <w:t>Перечень «подуслуг»</w:t>
            </w:r>
          </w:p>
        </w:tc>
        <w:tc>
          <w:tcPr>
            <w:tcW w:w="4394" w:type="dxa"/>
          </w:tcPr>
          <w:p w:rsidR="00D02C6F" w:rsidRPr="00D73630" w:rsidRDefault="00290E78" w:rsidP="00290E78">
            <w:pPr>
              <w:rPr>
                <w:rFonts w:ascii="Times New Roman" w:hAnsi="Times New Roman" w:cs="Times New Roman"/>
                <w:color w:val="auto"/>
              </w:rPr>
            </w:pPr>
            <w:r w:rsidRPr="00D73630">
              <w:rPr>
                <w:rFonts w:ascii="Times New Roman" w:hAnsi="Times New Roman" w:cs="Times New Roman"/>
              </w:rPr>
              <w:t>Выдача разрешения на установку и эксплуатацию рекламных конструкций</w:t>
            </w:r>
          </w:p>
        </w:tc>
      </w:tr>
      <w:tr w:rsidR="00D02C6F" w:rsidTr="002834B7">
        <w:tc>
          <w:tcPr>
            <w:tcW w:w="458" w:type="dxa"/>
            <w:vMerge w:val="restart"/>
          </w:tcPr>
          <w:p w:rsidR="00D02C6F" w:rsidRPr="00D73630" w:rsidRDefault="00D02C6F" w:rsidP="002834B7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D73630">
              <w:rPr>
                <w:sz w:val="24"/>
                <w:szCs w:val="24"/>
              </w:rPr>
              <w:t>7.</w:t>
            </w:r>
          </w:p>
        </w:tc>
        <w:tc>
          <w:tcPr>
            <w:tcW w:w="4895" w:type="dxa"/>
            <w:vMerge w:val="restart"/>
          </w:tcPr>
          <w:p w:rsidR="00D02C6F" w:rsidRPr="00D73630" w:rsidRDefault="00D02C6F" w:rsidP="002834B7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D73630">
              <w:rPr>
                <w:sz w:val="24"/>
                <w:szCs w:val="24"/>
              </w:rPr>
              <w:t>Способы оценки качеств</w:t>
            </w:r>
            <w:r w:rsidR="00705D66" w:rsidRPr="00D73630">
              <w:rPr>
                <w:sz w:val="24"/>
                <w:szCs w:val="24"/>
              </w:rPr>
              <w:t>а предоставления муниципальной</w:t>
            </w:r>
            <w:r w:rsidRPr="00D73630">
              <w:rPr>
                <w:sz w:val="24"/>
                <w:szCs w:val="24"/>
              </w:rPr>
              <w:t xml:space="preserve"> услуги</w:t>
            </w:r>
          </w:p>
        </w:tc>
        <w:tc>
          <w:tcPr>
            <w:tcW w:w="4394" w:type="dxa"/>
          </w:tcPr>
          <w:p w:rsidR="00224795" w:rsidRPr="00D73630" w:rsidRDefault="00D73630" w:rsidP="002834B7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D73630">
              <w:rPr>
                <w:b w:val="0"/>
              </w:rPr>
              <w:t>Региональный портал государственных и муниципальных услуг (функций) Астраханской области http://gosuslugi.astrobl.ru/</w:t>
            </w:r>
          </w:p>
        </w:tc>
      </w:tr>
      <w:tr w:rsidR="00D02C6F" w:rsidTr="002834B7">
        <w:tc>
          <w:tcPr>
            <w:tcW w:w="458" w:type="dxa"/>
            <w:vMerge/>
          </w:tcPr>
          <w:p w:rsidR="00D02C6F" w:rsidRPr="00D73630" w:rsidRDefault="00D02C6F" w:rsidP="002834B7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895" w:type="dxa"/>
            <w:vMerge/>
          </w:tcPr>
          <w:p w:rsidR="00D02C6F" w:rsidRPr="00D73630" w:rsidRDefault="00D02C6F" w:rsidP="002834B7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D02C6F" w:rsidRPr="00D73630" w:rsidRDefault="00D02C6F" w:rsidP="002834B7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D02C6F" w:rsidRDefault="00D02C6F" w:rsidP="00D02C6F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p w:rsidR="00D02C6F" w:rsidRDefault="00D02C6F" w:rsidP="00D02C6F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p w:rsidR="00D02C6F" w:rsidRDefault="00D02C6F" w:rsidP="00D02C6F">
      <w:pPr>
        <w:rPr>
          <w:color w:val="auto"/>
          <w:sz w:val="2"/>
          <w:szCs w:val="2"/>
        </w:rPr>
        <w:sectPr w:rsidR="00D02C6F" w:rsidSect="00D02C6F">
          <w:pgSz w:w="11905" w:h="16837"/>
          <w:pgMar w:top="1134" w:right="851" w:bottom="1134" w:left="1418" w:header="0" w:footer="6" w:gutter="0"/>
          <w:cols w:space="720"/>
          <w:noEndnote/>
          <w:docGrid w:linePitch="360"/>
        </w:sectPr>
      </w:pPr>
    </w:p>
    <w:p w:rsidR="00D02C6F" w:rsidRDefault="00D02C6F" w:rsidP="00D02C6F">
      <w:pPr>
        <w:pStyle w:val="40"/>
        <w:shd w:val="clear" w:color="auto" w:fill="auto"/>
        <w:spacing w:after="0" w:line="240" w:lineRule="auto"/>
      </w:pPr>
      <w:r>
        <w:lastRenderedPageBreak/>
        <w:t>Раздел 2. «Общие сведения о «подуслугах»</w:t>
      </w:r>
    </w:p>
    <w:p w:rsidR="00D02C6F" w:rsidRDefault="00D02C6F" w:rsidP="00D02C6F">
      <w:pPr>
        <w:pStyle w:val="40"/>
        <w:shd w:val="clear" w:color="auto" w:fill="auto"/>
        <w:spacing w:after="0" w:line="240" w:lineRule="auto"/>
      </w:pPr>
    </w:p>
    <w:tbl>
      <w:tblPr>
        <w:tblW w:w="0" w:type="auto"/>
        <w:tblInd w:w="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"/>
        <w:gridCol w:w="1017"/>
        <w:gridCol w:w="931"/>
        <w:gridCol w:w="931"/>
        <w:gridCol w:w="1334"/>
        <w:gridCol w:w="1209"/>
        <w:gridCol w:w="1163"/>
        <w:gridCol w:w="1163"/>
        <w:gridCol w:w="1141"/>
        <w:gridCol w:w="1184"/>
        <w:gridCol w:w="1523"/>
        <w:gridCol w:w="1549"/>
        <w:gridCol w:w="1141"/>
      </w:tblGrid>
      <w:tr w:rsidR="00EA00D1" w:rsidRPr="00C902BA" w:rsidTr="00B858C4">
        <w:tc>
          <w:tcPr>
            <w:tcW w:w="335" w:type="dxa"/>
            <w:vMerge w:val="restart"/>
          </w:tcPr>
          <w:p w:rsidR="00D02C6F" w:rsidRPr="00C902BA" w:rsidRDefault="00D02C6F" w:rsidP="002834B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C902B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№</w:t>
            </w:r>
          </w:p>
          <w:p w:rsidR="00D02C6F" w:rsidRPr="00C902BA" w:rsidRDefault="00D02C6F" w:rsidP="002834B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279" w:type="dxa"/>
            <w:vMerge w:val="restart"/>
          </w:tcPr>
          <w:p w:rsidR="00D02C6F" w:rsidRPr="00C902BA" w:rsidRDefault="00D02C6F" w:rsidP="002834B7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Наименование «подуслуги»</w:t>
            </w:r>
          </w:p>
        </w:tc>
        <w:tc>
          <w:tcPr>
            <w:tcW w:w="1828" w:type="dxa"/>
            <w:gridSpan w:val="2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Срок предоставления в зависимости от условий</w:t>
            </w:r>
          </w:p>
        </w:tc>
        <w:tc>
          <w:tcPr>
            <w:tcW w:w="1308" w:type="dxa"/>
            <w:vMerge w:val="restart"/>
          </w:tcPr>
          <w:p w:rsidR="00D02C6F" w:rsidRPr="00C902BA" w:rsidRDefault="00D02C6F" w:rsidP="002834B7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Основания отказа в приеме документов</w:t>
            </w:r>
          </w:p>
        </w:tc>
        <w:tc>
          <w:tcPr>
            <w:tcW w:w="1185" w:type="dxa"/>
            <w:vMerge w:val="restart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Основания отказа в предоставлении «подуслуги»</w:t>
            </w:r>
          </w:p>
        </w:tc>
        <w:tc>
          <w:tcPr>
            <w:tcW w:w="1140" w:type="dxa"/>
            <w:vMerge w:val="restart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Основания приостановления предоставления «подуслуги»</w:t>
            </w:r>
          </w:p>
        </w:tc>
        <w:tc>
          <w:tcPr>
            <w:tcW w:w="1140" w:type="dxa"/>
            <w:vMerge w:val="restart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Срок приостановления предоставления «подуслуги»</w:t>
            </w:r>
          </w:p>
        </w:tc>
        <w:tc>
          <w:tcPr>
            <w:tcW w:w="3772" w:type="dxa"/>
            <w:gridSpan w:val="3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Плата за предоставление «подуслуги»</w:t>
            </w:r>
          </w:p>
        </w:tc>
        <w:tc>
          <w:tcPr>
            <w:tcW w:w="1518" w:type="dxa"/>
            <w:vMerge w:val="restart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Способ обращения за получением «подуслуги»</w:t>
            </w:r>
          </w:p>
        </w:tc>
        <w:tc>
          <w:tcPr>
            <w:tcW w:w="1119" w:type="dxa"/>
            <w:vMerge w:val="restart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Способ получения результата «подуслуги»</w:t>
            </w:r>
          </w:p>
        </w:tc>
      </w:tr>
      <w:tr w:rsidR="00EA00D1" w:rsidRPr="00C902BA" w:rsidTr="00B858C4">
        <w:tc>
          <w:tcPr>
            <w:tcW w:w="335" w:type="dxa"/>
            <w:vMerge/>
          </w:tcPr>
          <w:p w:rsidR="00D02C6F" w:rsidRPr="00C902BA" w:rsidRDefault="00D02C6F" w:rsidP="002834B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9" w:type="dxa"/>
            <w:vMerge/>
          </w:tcPr>
          <w:p w:rsidR="00D02C6F" w:rsidRPr="00C902BA" w:rsidRDefault="00D02C6F" w:rsidP="002834B7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914" w:type="dxa"/>
          </w:tcPr>
          <w:p w:rsidR="00D02C6F" w:rsidRPr="00C902BA" w:rsidRDefault="00D02C6F" w:rsidP="002834B7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914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При подаче заявления не по месту жительства (месту нахождения юр. лица)</w:t>
            </w:r>
          </w:p>
        </w:tc>
        <w:tc>
          <w:tcPr>
            <w:tcW w:w="1308" w:type="dxa"/>
            <w:vMerge/>
          </w:tcPr>
          <w:p w:rsidR="00D02C6F" w:rsidRPr="00C902BA" w:rsidRDefault="00D02C6F" w:rsidP="002834B7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185" w:type="dxa"/>
            <w:vMerge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140" w:type="dxa"/>
            <w:vMerge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140" w:type="dxa"/>
            <w:vMerge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119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Наличие платы государственной пошлины</w:t>
            </w:r>
          </w:p>
        </w:tc>
        <w:tc>
          <w:tcPr>
            <w:tcW w:w="1161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492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1518" w:type="dxa"/>
            <w:vMerge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119" w:type="dxa"/>
            <w:vMerge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EA00D1" w:rsidRPr="00C902BA" w:rsidTr="00B858C4">
        <w:trPr>
          <w:trHeight w:val="332"/>
        </w:trPr>
        <w:tc>
          <w:tcPr>
            <w:tcW w:w="335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279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914" w:type="dxa"/>
          </w:tcPr>
          <w:p w:rsidR="00D02C6F" w:rsidRPr="00C902BA" w:rsidRDefault="00D02C6F" w:rsidP="002834B7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914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308" w:type="dxa"/>
          </w:tcPr>
          <w:p w:rsidR="00D02C6F" w:rsidRPr="00C902BA" w:rsidRDefault="00D02C6F" w:rsidP="002834B7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185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140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140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119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1161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1492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1518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1119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13</w:t>
            </w:r>
          </w:p>
        </w:tc>
      </w:tr>
      <w:tr w:rsidR="00EA00D1" w:rsidRPr="00C902BA" w:rsidTr="00290E78">
        <w:tc>
          <w:tcPr>
            <w:tcW w:w="335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279" w:type="dxa"/>
          </w:tcPr>
          <w:p w:rsidR="00D02C6F" w:rsidRPr="00290E78" w:rsidRDefault="00290E78" w:rsidP="002834B7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290E78">
              <w:rPr>
                <w:b w:val="0"/>
                <w:sz w:val="20"/>
                <w:szCs w:val="20"/>
              </w:rPr>
              <w:t>Выдача разрешения на установку и эксплуатацию рекламных конструкций</w:t>
            </w:r>
          </w:p>
        </w:tc>
        <w:tc>
          <w:tcPr>
            <w:tcW w:w="914" w:type="dxa"/>
          </w:tcPr>
          <w:p w:rsidR="00D02C6F" w:rsidRPr="00C902BA" w:rsidRDefault="00C77A53" w:rsidP="00C77A53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60 календарных дней</w:t>
            </w:r>
          </w:p>
        </w:tc>
        <w:tc>
          <w:tcPr>
            <w:tcW w:w="914" w:type="dxa"/>
          </w:tcPr>
          <w:p w:rsidR="00D02C6F" w:rsidRPr="00C902BA" w:rsidRDefault="00C77A53" w:rsidP="00C77A53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60 календарных дней</w:t>
            </w:r>
          </w:p>
        </w:tc>
        <w:tc>
          <w:tcPr>
            <w:tcW w:w="1308" w:type="dxa"/>
          </w:tcPr>
          <w:p w:rsidR="002C6858" w:rsidRPr="002C6858" w:rsidRDefault="002C6858" w:rsidP="002C6858">
            <w:pPr>
              <w:pStyle w:val="a8"/>
              <w:widowControl w:val="0"/>
              <w:spacing w:after="0"/>
            </w:pPr>
            <w:r w:rsidRPr="002C6858">
              <w:rPr>
                <w:sz w:val="22"/>
                <w:szCs w:val="22"/>
              </w:rPr>
              <w:t xml:space="preserve">Несоблюдение установленных условий признания действительности усиленной квалифицированной электронной подписи (в случае </w:t>
            </w:r>
            <w:r w:rsidRPr="002C6858">
              <w:rPr>
                <w:sz w:val="22"/>
                <w:szCs w:val="22"/>
              </w:rPr>
              <w:lastRenderedPageBreak/>
              <w:t>обращения заявителя за предоставлением муниципальной услуги в электронном виде).</w:t>
            </w:r>
          </w:p>
          <w:p w:rsidR="00D02C6F" w:rsidRPr="00C902BA" w:rsidRDefault="00D02C6F" w:rsidP="00290E78">
            <w:pPr>
              <w:pStyle w:val="aa"/>
              <w:widowControl w:val="0"/>
              <w:spacing w:before="0" w:after="0"/>
              <w:ind w:firstLine="284"/>
              <w:jc w:val="both"/>
              <w:rPr>
                <w:b/>
              </w:rPr>
            </w:pPr>
          </w:p>
        </w:tc>
        <w:tc>
          <w:tcPr>
            <w:tcW w:w="1185" w:type="dxa"/>
          </w:tcPr>
          <w:p w:rsidR="002C6858" w:rsidRPr="002C6858" w:rsidRDefault="002C6858" w:rsidP="002C6858">
            <w:pPr>
              <w:pStyle w:val="aa"/>
              <w:widowControl w:val="0"/>
              <w:spacing w:before="0" w:after="0"/>
              <w:jc w:val="both"/>
            </w:pPr>
            <w:r>
              <w:rPr>
                <w:sz w:val="22"/>
                <w:szCs w:val="22"/>
              </w:rPr>
              <w:lastRenderedPageBreak/>
              <w:t>Несоответствие</w:t>
            </w:r>
            <w:r w:rsidRPr="002C6858">
              <w:rPr>
                <w:sz w:val="22"/>
                <w:szCs w:val="22"/>
              </w:rPr>
              <w:t xml:space="preserve"> проекта рекламной конструкции и ее территориального размещения требованиям техническ</w:t>
            </w:r>
            <w:r w:rsidRPr="002C6858">
              <w:rPr>
                <w:sz w:val="22"/>
                <w:szCs w:val="22"/>
              </w:rPr>
              <w:lastRenderedPageBreak/>
              <w:t>ого регламента;</w:t>
            </w:r>
            <w:bookmarkStart w:id="1" w:name="sub_190152"/>
            <w:r>
              <w:rPr>
                <w:sz w:val="22"/>
                <w:szCs w:val="22"/>
              </w:rPr>
              <w:t xml:space="preserve"> несоответствие</w:t>
            </w:r>
            <w:r w:rsidRPr="002C6858">
              <w:rPr>
                <w:sz w:val="22"/>
                <w:szCs w:val="22"/>
              </w:rPr>
              <w:t xml:space="preserve"> установки рекламной конструкции в заявленном месте схеме территориального планирования или генеральному пла</w:t>
            </w:r>
            <w:bookmarkStart w:id="2" w:name="sub_190153"/>
            <w:bookmarkEnd w:id="1"/>
            <w:r>
              <w:rPr>
                <w:sz w:val="22"/>
                <w:szCs w:val="22"/>
              </w:rPr>
              <w:t>ну; нарушение</w:t>
            </w:r>
            <w:r w:rsidRPr="002C6858">
              <w:rPr>
                <w:sz w:val="22"/>
                <w:szCs w:val="22"/>
              </w:rPr>
              <w:t xml:space="preserve"> требований нормативных актов по безопасности движения транспорта;</w:t>
            </w:r>
          </w:p>
          <w:p w:rsidR="002C6858" w:rsidRPr="002C6858" w:rsidRDefault="002C6858" w:rsidP="002C6858">
            <w:pPr>
              <w:pStyle w:val="aa"/>
              <w:widowControl w:val="0"/>
              <w:spacing w:before="0" w:after="0"/>
              <w:jc w:val="both"/>
            </w:pPr>
            <w:bookmarkStart w:id="3" w:name="sub_190154"/>
            <w:bookmarkEnd w:id="2"/>
            <w:r>
              <w:rPr>
                <w:sz w:val="22"/>
                <w:szCs w:val="22"/>
              </w:rPr>
              <w:t>нарушение</w:t>
            </w:r>
            <w:r w:rsidRPr="002C6858">
              <w:rPr>
                <w:sz w:val="22"/>
                <w:szCs w:val="22"/>
              </w:rPr>
              <w:t xml:space="preserve"> внешнего архитектурного облика </w:t>
            </w:r>
            <w:r w:rsidRPr="002C6858">
              <w:rPr>
                <w:sz w:val="22"/>
                <w:szCs w:val="22"/>
              </w:rPr>
              <w:lastRenderedPageBreak/>
              <w:t>сложившейся з</w:t>
            </w:r>
            <w:r>
              <w:rPr>
                <w:sz w:val="22"/>
                <w:szCs w:val="22"/>
              </w:rPr>
              <w:t>астройки поселения</w:t>
            </w:r>
            <w:bookmarkStart w:id="4" w:name="sub_190155"/>
            <w:bookmarkEnd w:id="3"/>
            <w:r>
              <w:rPr>
                <w:sz w:val="22"/>
                <w:szCs w:val="22"/>
              </w:rPr>
              <w:t>; нарушение</w:t>
            </w:r>
            <w:r w:rsidRPr="002C6858">
              <w:rPr>
                <w:sz w:val="22"/>
                <w:szCs w:val="22"/>
              </w:rPr>
              <w:t xml:space="preserve"> требований </w:t>
            </w:r>
            <w:hyperlink r:id="rId7" w:history="1">
              <w:r w:rsidRPr="002C6858">
                <w:rPr>
                  <w:rStyle w:val="a7"/>
                  <w:sz w:val="22"/>
                  <w:szCs w:val="22"/>
                </w:rPr>
                <w:t>законодательства</w:t>
              </w:r>
            </w:hyperlink>
            <w:r w:rsidRPr="002C6858">
              <w:rPr>
                <w:sz w:val="22"/>
                <w:szCs w:val="22"/>
              </w:rPr>
              <w:t xml:space="preserve"> Российской Федерации об объектах культурного наследия (памятниках истории и культуры) народов Российской Федерации, их охране и использовании;</w:t>
            </w:r>
          </w:p>
          <w:bookmarkEnd w:id="4"/>
          <w:p w:rsidR="00D02C6F" w:rsidRPr="00C902BA" w:rsidRDefault="002C6858" w:rsidP="002C6858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нарушение</w:t>
            </w:r>
            <w:r w:rsidRPr="002C6858">
              <w:rPr>
                <w:b w:val="0"/>
                <w:sz w:val="22"/>
                <w:szCs w:val="22"/>
              </w:rPr>
              <w:t xml:space="preserve"> требований, установленных </w:t>
            </w:r>
            <w:hyperlink w:anchor="sub_19051" w:history="1">
              <w:r w:rsidRPr="002C6858">
                <w:rPr>
                  <w:rStyle w:val="a7"/>
                  <w:b w:val="0"/>
                  <w:sz w:val="22"/>
                  <w:szCs w:val="22"/>
                </w:rPr>
                <w:t>частями 5.1-5.7</w:t>
              </w:r>
            </w:hyperlink>
            <w:r w:rsidRPr="002C6858">
              <w:rPr>
                <w:b w:val="0"/>
                <w:sz w:val="22"/>
                <w:szCs w:val="22"/>
              </w:rPr>
              <w:t xml:space="preserve"> и </w:t>
            </w:r>
            <w:hyperlink w:anchor="sub_19091" w:history="1">
              <w:r w:rsidRPr="002C6858">
                <w:rPr>
                  <w:rStyle w:val="a7"/>
                  <w:b w:val="0"/>
                  <w:sz w:val="22"/>
                  <w:szCs w:val="22"/>
                </w:rPr>
                <w:t>9.1</w:t>
              </w:r>
            </w:hyperlink>
            <w:r w:rsidRPr="002C6858">
              <w:rPr>
                <w:b w:val="0"/>
                <w:sz w:val="22"/>
                <w:szCs w:val="22"/>
              </w:rPr>
              <w:t xml:space="preserve"> статьи 19 Федерального закона от 13.03.2006г. № 38-ФЗ «О рекламе».</w:t>
            </w:r>
          </w:p>
        </w:tc>
        <w:tc>
          <w:tcPr>
            <w:tcW w:w="1140" w:type="dxa"/>
          </w:tcPr>
          <w:p w:rsidR="00D02C6F" w:rsidRPr="00C902BA" w:rsidRDefault="002C6858" w:rsidP="002C685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140" w:type="dxa"/>
          </w:tcPr>
          <w:p w:rsidR="00D02C6F" w:rsidRPr="00C902BA" w:rsidRDefault="002C6858" w:rsidP="002C685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119" w:type="dxa"/>
          </w:tcPr>
          <w:p w:rsidR="00D02C6F" w:rsidRPr="00C902BA" w:rsidRDefault="002C6858" w:rsidP="002C685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5000</w:t>
            </w:r>
          </w:p>
        </w:tc>
        <w:tc>
          <w:tcPr>
            <w:tcW w:w="1161" w:type="dxa"/>
          </w:tcPr>
          <w:p w:rsidR="00D02C6F" w:rsidRPr="002C6858" w:rsidRDefault="002C6858" w:rsidP="002C685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2C6858">
              <w:rPr>
                <w:b w:val="0"/>
                <w:sz w:val="22"/>
                <w:szCs w:val="22"/>
              </w:rPr>
              <w:t>Постановление администрации муниципального образования «Енотаевский район» от 14.06.201</w:t>
            </w:r>
            <w:r w:rsidRPr="002C6858">
              <w:rPr>
                <w:b w:val="0"/>
                <w:sz w:val="22"/>
                <w:szCs w:val="22"/>
              </w:rPr>
              <w:lastRenderedPageBreak/>
              <w:t>3 №245</w:t>
            </w:r>
          </w:p>
        </w:tc>
        <w:tc>
          <w:tcPr>
            <w:tcW w:w="1492" w:type="dxa"/>
          </w:tcPr>
          <w:p w:rsidR="00D02C6F" w:rsidRPr="002C6858" w:rsidRDefault="002C6858" w:rsidP="002834B7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2C6858">
              <w:rPr>
                <w:b w:val="0"/>
                <w:color w:val="332E2D"/>
                <w:spacing w:val="2"/>
                <w:sz w:val="22"/>
                <w:szCs w:val="22"/>
              </w:rPr>
              <w:lastRenderedPageBreak/>
              <w:t>20310807150010000110</w:t>
            </w:r>
          </w:p>
        </w:tc>
        <w:tc>
          <w:tcPr>
            <w:tcW w:w="1518" w:type="dxa"/>
          </w:tcPr>
          <w:p w:rsidR="00EA00D1" w:rsidRPr="00EA00D1" w:rsidRDefault="00EA00D1" w:rsidP="00EA00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EA00D1">
              <w:rPr>
                <w:rFonts w:ascii="Times New Roman" w:hAnsi="Times New Roman" w:cs="Times New Roman"/>
                <w:sz w:val="22"/>
                <w:szCs w:val="22"/>
              </w:rPr>
              <w:t>осредством личного обращения заявителя, либо направления по почте, либо с использованием электронных носителей и (или) информацион</w:t>
            </w:r>
            <w:r w:rsidRPr="00EA00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но-телекоммуникационных сетей общего пользования, в том числе сети «Интернет», посредством регионального портала или единого портала, иным способом, позволяющим передать в электронной форме заявление заявителя о пред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оставлении муниципальной услуги,</w:t>
            </w:r>
            <w:r w:rsidRPr="00EA00D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D02C6F" w:rsidRPr="00C902BA" w:rsidRDefault="00EA00D1" w:rsidP="00EA00D1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EA00D1">
              <w:rPr>
                <w:b w:val="0"/>
                <w:sz w:val="22"/>
                <w:szCs w:val="22"/>
              </w:rPr>
              <w:t xml:space="preserve">либо через </w:t>
            </w:r>
            <w:r>
              <w:rPr>
                <w:b w:val="0"/>
                <w:sz w:val="22"/>
                <w:szCs w:val="22"/>
              </w:rPr>
              <w:t>МФЦ</w:t>
            </w:r>
          </w:p>
        </w:tc>
        <w:tc>
          <w:tcPr>
            <w:tcW w:w="1119" w:type="dxa"/>
          </w:tcPr>
          <w:p w:rsidR="00EA00D1" w:rsidRPr="00EA00D1" w:rsidRDefault="00EA00D1" w:rsidP="00EA00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Выдача документа заявителю лично под</w:t>
            </w:r>
            <w:r w:rsidRPr="00EA00D1">
              <w:rPr>
                <w:rFonts w:ascii="Times New Roman" w:hAnsi="Times New Roman" w:cs="Times New Roman"/>
                <w:sz w:val="22"/>
                <w:szCs w:val="22"/>
              </w:rPr>
              <w:t xml:space="preserve"> подпись заявителя о получении документа на экземпля</w:t>
            </w:r>
            <w:r w:rsidRPr="00EA00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ре заявления о выдаче разрешения на установку и эксплуатацию рекламной конструкции, представленного заявителем; </w:t>
            </w:r>
          </w:p>
          <w:p w:rsidR="00D02C6F" w:rsidRPr="00C902BA" w:rsidRDefault="00EA00D1" w:rsidP="00EA00D1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EA00D1">
              <w:rPr>
                <w:b w:val="0"/>
                <w:sz w:val="22"/>
                <w:szCs w:val="22"/>
              </w:rPr>
              <w:t xml:space="preserve">направление заявителю документа по почте либо через </w:t>
            </w:r>
            <w:r>
              <w:rPr>
                <w:b w:val="0"/>
                <w:sz w:val="22"/>
                <w:szCs w:val="22"/>
              </w:rPr>
              <w:t>МФЦ</w:t>
            </w:r>
          </w:p>
        </w:tc>
      </w:tr>
    </w:tbl>
    <w:p w:rsidR="00D02C6F" w:rsidRDefault="00D02C6F" w:rsidP="00D02C6F">
      <w:pPr>
        <w:pStyle w:val="40"/>
        <w:shd w:val="clear" w:color="auto" w:fill="auto"/>
        <w:spacing w:after="244" w:line="280" w:lineRule="exact"/>
        <w:sectPr w:rsidR="00D02C6F" w:rsidSect="002834B7">
          <w:type w:val="nextColumn"/>
          <w:pgSz w:w="16837" w:h="11905" w:orient="landscape"/>
          <w:pgMar w:top="1134" w:right="851" w:bottom="1134" w:left="1418" w:header="0" w:footer="6" w:gutter="0"/>
          <w:cols w:space="720"/>
          <w:noEndnote/>
          <w:docGrid w:linePitch="360"/>
        </w:sectPr>
      </w:pPr>
    </w:p>
    <w:p w:rsidR="00D02C6F" w:rsidRDefault="00D02C6F" w:rsidP="00D02C6F">
      <w:pPr>
        <w:pStyle w:val="40"/>
        <w:shd w:val="clear" w:color="auto" w:fill="auto"/>
        <w:spacing w:after="244" w:line="280" w:lineRule="exact"/>
      </w:pPr>
    </w:p>
    <w:p w:rsidR="00D02C6F" w:rsidRDefault="00D02C6F" w:rsidP="00D02C6F">
      <w:pPr>
        <w:rPr>
          <w:color w:val="auto"/>
          <w:sz w:val="2"/>
          <w:szCs w:val="2"/>
        </w:rPr>
      </w:pPr>
    </w:p>
    <w:p w:rsidR="00D02C6F" w:rsidRDefault="00D02C6F" w:rsidP="00D02C6F">
      <w:pPr>
        <w:pStyle w:val="40"/>
        <w:shd w:val="clear" w:color="auto" w:fill="auto"/>
        <w:spacing w:after="0" w:line="240" w:lineRule="auto"/>
      </w:pPr>
      <w:r>
        <w:t>Раздел 3. «Сведения о заявителях «подуслуги»</w:t>
      </w:r>
    </w:p>
    <w:p w:rsidR="00D02C6F" w:rsidRPr="00B82EA0" w:rsidRDefault="00D02C6F" w:rsidP="00D02C6F">
      <w:pPr>
        <w:pStyle w:val="40"/>
        <w:shd w:val="clear" w:color="auto" w:fill="auto"/>
        <w:spacing w:after="0" w:line="240" w:lineRule="auto"/>
      </w:pPr>
    </w:p>
    <w:tbl>
      <w:tblPr>
        <w:tblW w:w="14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2268"/>
        <w:gridCol w:w="2539"/>
        <w:gridCol w:w="2006"/>
        <w:gridCol w:w="1599"/>
        <w:gridCol w:w="1708"/>
        <w:gridCol w:w="1957"/>
        <w:gridCol w:w="2006"/>
      </w:tblGrid>
      <w:tr w:rsidR="00D02C6F" w:rsidRPr="00281703" w:rsidTr="002834B7">
        <w:trPr>
          <w:jc w:val="center"/>
        </w:trPr>
        <w:tc>
          <w:tcPr>
            <w:tcW w:w="572" w:type="dxa"/>
          </w:tcPr>
          <w:p w:rsidR="00D02C6F" w:rsidRPr="00C902BA" w:rsidRDefault="00D02C6F" w:rsidP="002834B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C902B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№ п/п</w:t>
            </w:r>
          </w:p>
        </w:tc>
        <w:tc>
          <w:tcPr>
            <w:tcW w:w="2268" w:type="dxa"/>
          </w:tcPr>
          <w:p w:rsidR="00D02C6F" w:rsidRPr="00C902BA" w:rsidRDefault="00D02C6F" w:rsidP="002834B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C902B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 xml:space="preserve">Категории лиц, </w:t>
            </w:r>
          </w:p>
          <w:p w:rsidR="00D02C6F" w:rsidRPr="00C902BA" w:rsidRDefault="00D02C6F" w:rsidP="002834B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C902B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имеющих право на получение «подуслуги»</w:t>
            </w:r>
          </w:p>
        </w:tc>
        <w:tc>
          <w:tcPr>
            <w:tcW w:w="2539" w:type="dxa"/>
          </w:tcPr>
          <w:p w:rsidR="00D02C6F" w:rsidRPr="00C902BA" w:rsidRDefault="00D02C6F" w:rsidP="002834B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C902B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2006" w:type="dxa"/>
          </w:tcPr>
          <w:p w:rsidR="00D02C6F" w:rsidRPr="00C902BA" w:rsidRDefault="00D02C6F" w:rsidP="002834B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C902B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599" w:type="dxa"/>
          </w:tcPr>
          <w:p w:rsidR="00D02C6F" w:rsidRPr="00C902BA" w:rsidRDefault="00D02C6F" w:rsidP="002834B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C902B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Наличие возможности подачи заявления на предоставление  «подуслуги» представителями заявителя</w:t>
            </w:r>
          </w:p>
        </w:tc>
        <w:tc>
          <w:tcPr>
            <w:tcW w:w="1708" w:type="dxa"/>
          </w:tcPr>
          <w:p w:rsidR="00D02C6F" w:rsidRPr="00C902BA" w:rsidRDefault="00D02C6F" w:rsidP="002834B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C902B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Исчерпывающий перечень лиц, имеющих право на подачу зачвления от имени заявителя</w:t>
            </w:r>
          </w:p>
        </w:tc>
        <w:tc>
          <w:tcPr>
            <w:tcW w:w="1957" w:type="dxa"/>
          </w:tcPr>
          <w:p w:rsidR="00D02C6F" w:rsidRPr="00C902BA" w:rsidRDefault="00D02C6F" w:rsidP="002834B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C902B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006" w:type="dxa"/>
          </w:tcPr>
          <w:p w:rsidR="00D02C6F" w:rsidRPr="00C902BA" w:rsidRDefault="00D02C6F" w:rsidP="002834B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C902B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D02C6F" w:rsidRPr="00281703" w:rsidTr="002834B7">
        <w:trPr>
          <w:trHeight w:val="243"/>
          <w:jc w:val="center"/>
        </w:trPr>
        <w:tc>
          <w:tcPr>
            <w:tcW w:w="572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539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006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599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708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957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006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8</w:t>
            </w:r>
          </w:p>
        </w:tc>
      </w:tr>
      <w:tr w:rsidR="00D02C6F" w:rsidRPr="00C902BA" w:rsidTr="002834B7">
        <w:trPr>
          <w:jc w:val="center"/>
        </w:trPr>
        <w:tc>
          <w:tcPr>
            <w:tcW w:w="14655" w:type="dxa"/>
            <w:gridSpan w:val="8"/>
          </w:tcPr>
          <w:p w:rsidR="00D02C6F" w:rsidRPr="00C902BA" w:rsidRDefault="00B858C4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9D23BE">
              <w:rPr>
                <w:b w:val="0"/>
                <w:sz w:val="22"/>
                <w:szCs w:val="22"/>
              </w:rPr>
              <w:t>Выдача разрешений на установку и эксплуатацию рекламных конструкций на территории муниципального образования «Енотаевский район»</w:t>
            </w:r>
          </w:p>
        </w:tc>
      </w:tr>
      <w:tr w:rsidR="00D02C6F" w:rsidRPr="00281703" w:rsidTr="002834B7">
        <w:trPr>
          <w:jc w:val="center"/>
        </w:trPr>
        <w:tc>
          <w:tcPr>
            <w:tcW w:w="572" w:type="dxa"/>
          </w:tcPr>
          <w:p w:rsidR="00D02C6F" w:rsidRPr="00E3679A" w:rsidRDefault="00E3679A" w:rsidP="002834B7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E3679A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D02C6F" w:rsidRPr="00E3679A" w:rsidRDefault="00E3679A" w:rsidP="002834B7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Ф</w:t>
            </w:r>
            <w:r w:rsidRPr="00E3679A">
              <w:rPr>
                <w:b w:val="0"/>
                <w:sz w:val="22"/>
                <w:szCs w:val="22"/>
              </w:rPr>
              <w:t xml:space="preserve">изические или юридические лица, организации, независимо от их организационно-правовой формы и формы собственности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</w:t>
            </w:r>
            <w:r w:rsidRPr="00E3679A">
              <w:rPr>
                <w:b w:val="0"/>
                <w:sz w:val="22"/>
                <w:szCs w:val="22"/>
              </w:rPr>
              <w:lastRenderedPageBreak/>
              <w:t>самоуправления) либо их уполномоченные представители</w:t>
            </w:r>
          </w:p>
        </w:tc>
        <w:tc>
          <w:tcPr>
            <w:tcW w:w="2539" w:type="dxa"/>
          </w:tcPr>
          <w:p w:rsidR="00D02C6F" w:rsidRPr="00970CF3" w:rsidRDefault="00970CF3" w:rsidP="002834B7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  <w:r w:rsidRPr="00970CF3">
              <w:rPr>
                <w:b w:val="0"/>
                <w:color w:val="000000" w:themeColor="text1"/>
                <w:spacing w:val="2"/>
                <w:sz w:val="22"/>
                <w:szCs w:val="22"/>
              </w:rPr>
              <w:lastRenderedPageBreak/>
              <w:t>Данные о заявителе – физическом лице. Данные о государственной регистрации юридического лица или о государственной регистрации физического лица в качестве индивидуального предпринимателя</w:t>
            </w:r>
          </w:p>
        </w:tc>
        <w:tc>
          <w:tcPr>
            <w:tcW w:w="2006" w:type="dxa"/>
          </w:tcPr>
          <w:p w:rsidR="00D02C6F" w:rsidRPr="00970CF3" w:rsidRDefault="00970CF3" w:rsidP="00970CF3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</w:t>
            </w:r>
            <w:r w:rsidRPr="00970CF3">
              <w:rPr>
                <w:b w:val="0"/>
                <w:sz w:val="22"/>
                <w:szCs w:val="22"/>
              </w:rPr>
              <w:t xml:space="preserve"> порядке, установленном законодательством Российской Федерации, полномочиями выступать от их имени</w:t>
            </w:r>
          </w:p>
        </w:tc>
        <w:tc>
          <w:tcPr>
            <w:tcW w:w="1599" w:type="dxa"/>
          </w:tcPr>
          <w:p w:rsidR="00D02C6F" w:rsidRPr="00970CF3" w:rsidRDefault="00290E78" w:rsidP="00970CF3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да</w:t>
            </w:r>
          </w:p>
        </w:tc>
        <w:tc>
          <w:tcPr>
            <w:tcW w:w="1708" w:type="dxa"/>
          </w:tcPr>
          <w:p w:rsidR="00D02C6F" w:rsidRPr="00970CF3" w:rsidRDefault="00970CF3" w:rsidP="002834B7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970CF3">
              <w:rPr>
                <w:b w:val="0"/>
                <w:sz w:val="22"/>
                <w:szCs w:val="22"/>
              </w:rPr>
              <w:t xml:space="preserve">От имени заявителя могут выступать физические и юридические лица,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</w:t>
            </w:r>
            <w:r w:rsidRPr="00970CF3">
              <w:rPr>
                <w:b w:val="0"/>
                <w:sz w:val="22"/>
                <w:szCs w:val="22"/>
              </w:rPr>
              <w:lastRenderedPageBreak/>
              <w:t>Федерации, полномочиями выступать от их имени</w:t>
            </w:r>
          </w:p>
        </w:tc>
        <w:tc>
          <w:tcPr>
            <w:tcW w:w="1957" w:type="dxa"/>
          </w:tcPr>
          <w:p w:rsidR="00D02C6F" w:rsidRPr="00281703" w:rsidRDefault="00970CF3" w:rsidP="00970CF3">
            <w:pPr>
              <w:pStyle w:val="40"/>
              <w:shd w:val="clear" w:color="auto" w:fill="auto"/>
              <w:spacing w:after="244" w:line="280" w:lineRule="exact"/>
              <w:jc w:val="center"/>
            </w:pPr>
            <w:r>
              <w:lastRenderedPageBreak/>
              <w:t>-</w:t>
            </w:r>
          </w:p>
        </w:tc>
        <w:tc>
          <w:tcPr>
            <w:tcW w:w="2006" w:type="dxa"/>
          </w:tcPr>
          <w:p w:rsidR="00D02C6F" w:rsidRPr="00281703" w:rsidRDefault="00970CF3" w:rsidP="00970CF3">
            <w:pPr>
              <w:pStyle w:val="40"/>
              <w:shd w:val="clear" w:color="auto" w:fill="auto"/>
              <w:spacing w:after="244" w:line="280" w:lineRule="exact"/>
              <w:jc w:val="center"/>
            </w:pPr>
            <w:r>
              <w:t>-</w:t>
            </w:r>
          </w:p>
        </w:tc>
      </w:tr>
    </w:tbl>
    <w:p w:rsidR="00D02C6F" w:rsidRDefault="00D02C6F" w:rsidP="00D02C6F">
      <w:pPr>
        <w:pStyle w:val="40"/>
        <w:shd w:val="clear" w:color="auto" w:fill="auto"/>
        <w:spacing w:after="244" w:line="280" w:lineRule="exact"/>
        <w:sectPr w:rsidR="00D02C6F" w:rsidSect="002834B7">
          <w:type w:val="nextColumn"/>
          <w:pgSz w:w="16837" w:h="11905" w:orient="landscape"/>
          <w:pgMar w:top="1134" w:right="851" w:bottom="1134" w:left="1418" w:header="0" w:footer="6" w:gutter="0"/>
          <w:cols w:space="720"/>
          <w:noEndnote/>
          <w:docGrid w:linePitch="360"/>
        </w:sectPr>
      </w:pPr>
    </w:p>
    <w:p w:rsidR="00D02C6F" w:rsidRDefault="00D02C6F" w:rsidP="00D02C6F">
      <w:pPr>
        <w:pStyle w:val="40"/>
        <w:shd w:val="clear" w:color="auto" w:fill="auto"/>
        <w:spacing w:after="0" w:line="240" w:lineRule="auto"/>
      </w:pPr>
      <w:r>
        <w:lastRenderedPageBreak/>
        <w:t>Раздел 4. «Документы, предоставляемые заявителем для получения «подуслуги»</w:t>
      </w:r>
    </w:p>
    <w:p w:rsidR="00D02C6F" w:rsidRDefault="00D02C6F" w:rsidP="00D02C6F">
      <w:pPr>
        <w:pStyle w:val="40"/>
        <w:shd w:val="clear" w:color="auto" w:fill="auto"/>
        <w:spacing w:after="0" w:line="240" w:lineRule="auto"/>
      </w:pPr>
    </w:p>
    <w:tbl>
      <w:tblPr>
        <w:tblW w:w="14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1772"/>
        <w:gridCol w:w="1900"/>
        <w:gridCol w:w="1795"/>
        <w:gridCol w:w="1884"/>
        <w:gridCol w:w="2310"/>
        <w:gridCol w:w="2310"/>
        <w:gridCol w:w="2310"/>
      </w:tblGrid>
      <w:tr w:rsidR="00102F10" w:rsidTr="00196BD3">
        <w:trPr>
          <w:jc w:val="center"/>
        </w:trPr>
        <w:tc>
          <w:tcPr>
            <w:tcW w:w="916" w:type="dxa"/>
          </w:tcPr>
          <w:p w:rsidR="00D02C6F" w:rsidRPr="00C902BA" w:rsidRDefault="00D02C6F" w:rsidP="002834B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C902B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№ п/п</w:t>
            </w:r>
          </w:p>
        </w:tc>
        <w:tc>
          <w:tcPr>
            <w:tcW w:w="1834" w:type="dxa"/>
          </w:tcPr>
          <w:p w:rsidR="00D02C6F" w:rsidRPr="00C902BA" w:rsidRDefault="00D02C6F" w:rsidP="002834B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C902B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Категория документа</w:t>
            </w:r>
          </w:p>
        </w:tc>
        <w:tc>
          <w:tcPr>
            <w:tcW w:w="1967" w:type="dxa"/>
          </w:tcPr>
          <w:p w:rsidR="00D02C6F" w:rsidRPr="00C902BA" w:rsidRDefault="00D02C6F" w:rsidP="002834B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C902B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Наименования документов, которые представляет заявитель для получения «подуслуги»</w:t>
            </w:r>
          </w:p>
        </w:tc>
        <w:tc>
          <w:tcPr>
            <w:tcW w:w="1952" w:type="dxa"/>
          </w:tcPr>
          <w:p w:rsidR="00D02C6F" w:rsidRPr="00C902BA" w:rsidRDefault="00D02C6F" w:rsidP="002834B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C902B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2543" w:type="dxa"/>
          </w:tcPr>
          <w:p w:rsidR="00D02C6F" w:rsidRPr="00C902BA" w:rsidRDefault="00146E42" w:rsidP="002834B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 xml:space="preserve">Документ, предоставляемый </w:t>
            </w:r>
            <w:r w:rsidR="00D02C6F" w:rsidRPr="00C902B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 условию</w:t>
            </w:r>
          </w:p>
        </w:tc>
        <w:tc>
          <w:tcPr>
            <w:tcW w:w="1684" w:type="dxa"/>
          </w:tcPr>
          <w:p w:rsidR="00D02C6F" w:rsidRPr="00C902BA" w:rsidRDefault="00D02C6F" w:rsidP="002834B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C902B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Установленные требования к документу</w:t>
            </w:r>
          </w:p>
        </w:tc>
        <w:tc>
          <w:tcPr>
            <w:tcW w:w="1528" w:type="dxa"/>
          </w:tcPr>
          <w:p w:rsidR="00D02C6F" w:rsidRPr="00C902BA" w:rsidRDefault="00D02C6F" w:rsidP="002834B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C902B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Форма (шаблон) документа</w:t>
            </w:r>
          </w:p>
        </w:tc>
        <w:tc>
          <w:tcPr>
            <w:tcW w:w="2339" w:type="dxa"/>
          </w:tcPr>
          <w:p w:rsidR="00D02C6F" w:rsidRPr="00C902BA" w:rsidRDefault="00D02C6F" w:rsidP="002834B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C902B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Образец документа/заполнения документа</w:t>
            </w:r>
          </w:p>
        </w:tc>
      </w:tr>
      <w:tr w:rsidR="00102F10" w:rsidTr="00196BD3">
        <w:trPr>
          <w:jc w:val="center"/>
        </w:trPr>
        <w:tc>
          <w:tcPr>
            <w:tcW w:w="916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834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967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952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543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684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528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339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8</w:t>
            </w:r>
          </w:p>
        </w:tc>
      </w:tr>
      <w:tr w:rsidR="00D02C6F" w:rsidRPr="00196BD3" w:rsidTr="00B858C4">
        <w:trPr>
          <w:gridAfter w:val="7"/>
          <w:wAfter w:w="13847" w:type="dxa"/>
          <w:jc w:val="center"/>
        </w:trPr>
        <w:tc>
          <w:tcPr>
            <w:tcW w:w="916" w:type="dxa"/>
            <w:tcBorders>
              <w:right w:val="nil"/>
            </w:tcBorders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102F10" w:rsidTr="00B858C4">
        <w:trPr>
          <w:jc w:val="center"/>
        </w:trPr>
        <w:tc>
          <w:tcPr>
            <w:tcW w:w="916" w:type="dxa"/>
          </w:tcPr>
          <w:p w:rsidR="00D02C6F" w:rsidRPr="00C902BA" w:rsidRDefault="00B54B28" w:rsidP="00B54B28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834" w:type="dxa"/>
            <w:tcBorders>
              <w:top w:val="single" w:sz="4" w:space="0" w:color="auto"/>
            </w:tcBorders>
          </w:tcPr>
          <w:p w:rsidR="00D02C6F" w:rsidRPr="00102F10" w:rsidRDefault="00102F10" w:rsidP="002834B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Документ, удостоверяющий личность</w:t>
            </w:r>
          </w:p>
          <w:p w:rsidR="00102F10" w:rsidRDefault="00102F10" w:rsidP="002834B7">
            <w:pPr>
              <w:pStyle w:val="40"/>
              <w:shd w:val="clear" w:color="auto" w:fill="auto"/>
              <w:spacing w:after="184" w:line="280" w:lineRule="exact"/>
              <w:rPr>
                <w:sz w:val="22"/>
                <w:szCs w:val="22"/>
              </w:rPr>
            </w:pPr>
          </w:p>
          <w:p w:rsidR="00102F10" w:rsidRDefault="00102F10" w:rsidP="002834B7">
            <w:pPr>
              <w:pStyle w:val="40"/>
              <w:shd w:val="clear" w:color="auto" w:fill="auto"/>
              <w:spacing w:after="184" w:line="280" w:lineRule="exact"/>
              <w:rPr>
                <w:sz w:val="22"/>
                <w:szCs w:val="22"/>
              </w:rPr>
            </w:pPr>
          </w:p>
          <w:p w:rsidR="00102F10" w:rsidRDefault="00102F10" w:rsidP="002834B7">
            <w:pPr>
              <w:pStyle w:val="40"/>
              <w:shd w:val="clear" w:color="auto" w:fill="auto"/>
              <w:spacing w:after="184" w:line="280" w:lineRule="exact"/>
              <w:rPr>
                <w:sz w:val="22"/>
                <w:szCs w:val="22"/>
              </w:rPr>
            </w:pPr>
          </w:p>
          <w:p w:rsidR="00102F10" w:rsidRDefault="00102F10" w:rsidP="002834B7">
            <w:pPr>
              <w:pStyle w:val="40"/>
              <w:shd w:val="clear" w:color="auto" w:fill="auto"/>
              <w:spacing w:after="184" w:line="280" w:lineRule="exact"/>
              <w:rPr>
                <w:sz w:val="22"/>
                <w:szCs w:val="22"/>
              </w:rPr>
            </w:pPr>
          </w:p>
          <w:p w:rsidR="00102F10" w:rsidRPr="00102F10" w:rsidRDefault="00102F10" w:rsidP="002834B7">
            <w:pPr>
              <w:pStyle w:val="40"/>
              <w:shd w:val="clear" w:color="auto" w:fill="auto"/>
              <w:spacing w:after="184" w:line="280" w:lineRule="exact"/>
              <w:rPr>
                <w:sz w:val="22"/>
                <w:szCs w:val="22"/>
              </w:rPr>
            </w:pPr>
          </w:p>
        </w:tc>
        <w:tc>
          <w:tcPr>
            <w:tcW w:w="1967" w:type="dxa"/>
          </w:tcPr>
          <w:p w:rsidR="00D02C6F" w:rsidRPr="00102F10" w:rsidRDefault="00102F10" w:rsidP="00B54B2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102F10">
              <w:rPr>
                <w:b w:val="0"/>
                <w:sz w:val="22"/>
                <w:szCs w:val="22"/>
              </w:rPr>
              <w:t>Документ, содержащий данные о заявителе</w:t>
            </w:r>
          </w:p>
        </w:tc>
        <w:tc>
          <w:tcPr>
            <w:tcW w:w="1952" w:type="dxa"/>
          </w:tcPr>
          <w:p w:rsidR="00D02C6F" w:rsidRPr="00102F10" w:rsidRDefault="00102F10" w:rsidP="00102F10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1/копия</w:t>
            </w:r>
          </w:p>
        </w:tc>
        <w:tc>
          <w:tcPr>
            <w:tcW w:w="2543" w:type="dxa"/>
          </w:tcPr>
          <w:p w:rsidR="00D02C6F" w:rsidRPr="00196BD3" w:rsidRDefault="00102F10" w:rsidP="00102F10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196BD3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684" w:type="dxa"/>
          </w:tcPr>
          <w:p w:rsidR="00D02C6F" w:rsidRPr="00196BD3" w:rsidRDefault="00102F10" w:rsidP="00102F10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196BD3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8" w:type="dxa"/>
          </w:tcPr>
          <w:p w:rsidR="00D02C6F" w:rsidRPr="00196BD3" w:rsidRDefault="00102F10" w:rsidP="00102F10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196BD3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339" w:type="dxa"/>
          </w:tcPr>
          <w:p w:rsidR="00D02C6F" w:rsidRPr="00196BD3" w:rsidRDefault="00102F10" w:rsidP="00102F10">
            <w:pPr>
              <w:pStyle w:val="40"/>
              <w:shd w:val="clear" w:color="auto" w:fill="auto"/>
              <w:spacing w:after="184" w:line="280" w:lineRule="exact"/>
              <w:jc w:val="center"/>
              <w:rPr>
                <w:sz w:val="22"/>
                <w:szCs w:val="22"/>
              </w:rPr>
            </w:pPr>
            <w:r w:rsidRPr="00196BD3">
              <w:rPr>
                <w:b w:val="0"/>
                <w:sz w:val="22"/>
                <w:szCs w:val="22"/>
              </w:rPr>
              <w:t>-</w:t>
            </w:r>
          </w:p>
        </w:tc>
      </w:tr>
      <w:tr w:rsidR="00290E78" w:rsidTr="00196BD3">
        <w:trPr>
          <w:jc w:val="center"/>
        </w:trPr>
        <w:tc>
          <w:tcPr>
            <w:tcW w:w="916" w:type="dxa"/>
          </w:tcPr>
          <w:p w:rsidR="00290E78" w:rsidRPr="00102F10" w:rsidRDefault="00290E78" w:rsidP="00102F10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834" w:type="dxa"/>
          </w:tcPr>
          <w:p w:rsidR="00290E78" w:rsidRPr="00102F10" w:rsidRDefault="00290E78" w:rsidP="006645F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</w:t>
            </w:r>
            <w:r w:rsidRPr="00102F10">
              <w:rPr>
                <w:rFonts w:eastAsia="Calibri"/>
                <w:b w:val="0"/>
                <w:sz w:val="22"/>
                <w:szCs w:val="22"/>
              </w:rPr>
              <w:t xml:space="preserve">аявление </w:t>
            </w:r>
          </w:p>
        </w:tc>
        <w:tc>
          <w:tcPr>
            <w:tcW w:w="1967" w:type="dxa"/>
          </w:tcPr>
          <w:p w:rsidR="00290E78" w:rsidRPr="006645FB" w:rsidRDefault="00290E78" w:rsidP="006645F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</w:t>
            </w:r>
            <w:r w:rsidRPr="00102F10">
              <w:rPr>
                <w:rFonts w:eastAsia="Calibri"/>
                <w:b w:val="0"/>
                <w:sz w:val="22"/>
                <w:szCs w:val="22"/>
              </w:rPr>
              <w:t>аявление о выдаче разрешения на установку и эксплуатацию рекламной конструкции</w:t>
            </w:r>
          </w:p>
        </w:tc>
        <w:tc>
          <w:tcPr>
            <w:tcW w:w="1952" w:type="dxa"/>
          </w:tcPr>
          <w:p w:rsidR="00290E78" w:rsidRPr="00102F10" w:rsidRDefault="00290E78" w:rsidP="00102F10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1/подлинник</w:t>
            </w:r>
          </w:p>
        </w:tc>
        <w:tc>
          <w:tcPr>
            <w:tcW w:w="2543" w:type="dxa"/>
          </w:tcPr>
          <w:p w:rsidR="00290E78" w:rsidRPr="00196BD3" w:rsidRDefault="00290E78" w:rsidP="00102F10">
            <w:pPr>
              <w:pStyle w:val="40"/>
              <w:shd w:val="clear" w:color="auto" w:fill="auto"/>
              <w:spacing w:after="184" w:line="280" w:lineRule="exact"/>
              <w:jc w:val="center"/>
              <w:rPr>
                <w:sz w:val="22"/>
                <w:szCs w:val="22"/>
              </w:rPr>
            </w:pPr>
            <w:r w:rsidRPr="00196BD3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684" w:type="dxa"/>
          </w:tcPr>
          <w:p w:rsidR="00290E78" w:rsidRPr="00E03A2C" w:rsidRDefault="00245651" w:rsidP="00290E78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8" w:history="1">
              <w:r w:rsidR="00290E78"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http</w:t>
              </w:r>
            </w:hyperlink>
            <w:hyperlink r:id="rId9" w:history="1">
              <w:r w:rsidR="00290E78"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://</w:t>
              </w:r>
            </w:hyperlink>
            <w:hyperlink r:id="rId10" w:history="1">
              <w:r w:rsidR="00290E78"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enotaevka</w:t>
              </w:r>
            </w:hyperlink>
            <w:hyperlink r:id="rId11" w:history="1">
              <w:r w:rsidR="00290E78"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12" w:history="1">
              <w:r w:rsidR="00290E78"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astranet</w:t>
              </w:r>
            </w:hyperlink>
            <w:hyperlink r:id="rId13" w:history="1">
              <w:r w:rsidR="00290E78"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14" w:history="1">
              <w:r w:rsidR="00290E78"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ru</w:t>
              </w:r>
            </w:hyperlink>
          </w:p>
          <w:p w:rsidR="00290E78" w:rsidRPr="00E03A2C" w:rsidRDefault="00290E78" w:rsidP="00290E7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http</w:t>
            </w:r>
            <w:r w:rsidRPr="00E03A2C">
              <w:rPr>
                <w:b w:val="0"/>
                <w:color w:val="000000"/>
                <w:sz w:val="20"/>
                <w:szCs w:val="20"/>
              </w:rPr>
              <w:t>://</w:t>
            </w: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gosuslugi</w:t>
            </w:r>
            <w:r w:rsidRPr="00E03A2C">
              <w:rPr>
                <w:b w:val="0"/>
                <w:color w:val="000000"/>
                <w:sz w:val="20"/>
                <w:szCs w:val="20"/>
              </w:rPr>
              <w:t>.</w:t>
            </w: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ru</w:t>
            </w:r>
          </w:p>
        </w:tc>
        <w:tc>
          <w:tcPr>
            <w:tcW w:w="1528" w:type="dxa"/>
          </w:tcPr>
          <w:p w:rsidR="00290E78" w:rsidRDefault="00245651" w:rsidP="00290E78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15" w:history="1">
              <w:r w:rsidR="00290E78"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http</w:t>
              </w:r>
            </w:hyperlink>
            <w:hyperlink r:id="rId16" w:history="1">
              <w:r w:rsidR="00290E78"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://</w:t>
              </w:r>
            </w:hyperlink>
            <w:hyperlink r:id="rId17" w:history="1">
              <w:r w:rsidR="00290E78"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enotaevka</w:t>
              </w:r>
            </w:hyperlink>
            <w:hyperlink r:id="rId18" w:history="1">
              <w:r w:rsidR="00290E78"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19" w:history="1">
              <w:r w:rsidR="00290E78"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astranet</w:t>
              </w:r>
            </w:hyperlink>
            <w:hyperlink r:id="rId20" w:history="1">
              <w:r w:rsidR="00290E78"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21" w:history="1">
              <w:r w:rsidR="00290E78"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ru</w:t>
              </w:r>
            </w:hyperlink>
          </w:p>
          <w:p w:rsidR="00290E78" w:rsidRPr="00E03A2C" w:rsidRDefault="00290E78" w:rsidP="00290E7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http</w:t>
            </w:r>
            <w:r w:rsidRPr="00E03A2C">
              <w:rPr>
                <w:b w:val="0"/>
                <w:color w:val="000000"/>
                <w:sz w:val="20"/>
                <w:szCs w:val="20"/>
              </w:rPr>
              <w:t>://</w:t>
            </w: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gosuslugi</w:t>
            </w:r>
            <w:r w:rsidRPr="00E03A2C">
              <w:rPr>
                <w:b w:val="0"/>
                <w:color w:val="000000"/>
                <w:sz w:val="20"/>
                <w:szCs w:val="20"/>
              </w:rPr>
              <w:t>.</w:t>
            </w: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ru</w:t>
            </w:r>
          </w:p>
        </w:tc>
        <w:tc>
          <w:tcPr>
            <w:tcW w:w="2339" w:type="dxa"/>
          </w:tcPr>
          <w:p w:rsidR="00290E78" w:rsidRPr="00E03A2C" w:rsidRDefault="00245651" w:rsidP="00290E78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22" w:history="1">
              <w:r w:rsidR="00290E78"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http</w:t>
              </w:r>
            </w:hyperlink>
            <w:hyperlink r:id="rId23" w:history="1">
              <w:r w:rsidR="00290E78"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://</w:t>
              </w:r>
            </w:hyperlink>
            <w:hyperlink r:id="rId24" w:history="1">
              <w:r w:rsidR="00290E78"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enotaevka</w:t>
              </w:r>
            </w:hyperlink>
            <w:hyperlink r:id="rId25" w:history="1">
              <w:r w:rsidR="00290E78"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26" w:history="1">
              <w:r w:rsidR="00290E78"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astranet</w:t>
              </w:r>
            </w:hyperlink>
            <w:hyperlink r:id="rId27" w:history="1">
              <w:r w:rsidR="00290E78"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28" w:history="1">
              <w:r w:rsidR="00290E78"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ru</w:t>
              </w:r>
            </w:hyperlink>
          </w:p>
          <w:p w:rsidR="00290E78" w:rsidRPr="00E03A2C" w:rsidRDefault="00290E78" w:rsidP="00290E7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http</w:t>
            </w:r>
            <w:r w:rsidRPr="00E03A2C">
              <w:rPr>
                <w:b w:val="0"/>
                <w:color w:val="000000"/>
                <w:sz w:val="20"/>
                <w:szCs w:val="20"/>
              </w:rPr>
              <w:t>://</w:t>
            </w: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gosuslugi</w:t>
            </w:r>
            <w:r w:rsidRPr="00E03A2C">
              <w:rPr>
                <w:b w:val="0"/>
                <w:color w:val="000000"/>
                <w:sz w:val="20"/>
                <w:szCs w:val="20"/>
              </w:rPr>
              <w:t>.</w:t>
            </w: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ru</w:t>
            </w:r>
          </w:p>
        </w:tc>
      </w:tr>
      <w:tr w:rsidR="00196BD3" w:rsidTr="00196BD3">
        <w:trPr>
          <w:jc w:val="center"/>
        </w:trPr>
        <w:tc>
          <w:tcPr>
            <w:tcW w:w="916" w:type="dxa"/>
          </w:tcPr>
          <w:p w:rsidR="00102F10" w:rsidRDefault="00102F10" w:rsidP="00102F10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834" w:type="dxa"/>
          </w:tcPr>
          <w:p w:rsidR="00102F10" w:rsidRPr="00102F10" w:rsidRDefault="00102F10" w:rsidP="006645F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102F10">
              <w:rPr>
                <w:b w:val="0"/>
                <w:sz w:val="22"/>
                <w:szCs w:val="22"/>
              </w:rPr>
              <w:t>П</w:t>
            </w:r>
            <w:r w:rsidRPr="00102F10">
              <w:rPr>
                <w:rFonts w:eastAsia="Calibri"/>
                <w:b w:val="0"/>
                <w:sz w:val="22"/>
                <w:szCs w:val="22"/>
              </w:rPr>
              <w:t xml:space="preserve">ротокол </w:t>
            </w:r>
          </w:p>
        </w:tc>
        <w:tc>
          <w:tcPr>
            <w:tcW w:w="1967" w:type="dxa"/>
          </w:tcPr>
          <w:p w:rsidR="00102F10" w:rsidRPr="00102F10" w:rsidRDefault="006645FB" w:rsidP="006645F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102F10">
              <w:rPr>
                <w:b w:val="0"/>
                <w:sz w:val="22"/>
                <w:szCs w:val="22"/>
              </w:rPr>
              <w:t>П</w:t>
            </w:r>
            <w:r w:rsidRPr="00102F10">
              <w:rPr>
                <w:rFonts w:eastAsia="Calibri"/>
                <w:b w:val="0"/>
                <w:sz w:val="22"/>
                <w:szCs w:val="22"/>
              </w:rPr>
              <w:t xml:space="preserve">ротокол общего собрания собственников помещений в </w:t>
            </w:r>
            <w:r w:rsidRPr="00102F10">
              <w:rPr>
                <w:rFonts w:eastAsia="Calibri"/>
                <w:b w:val="0"/>
                <w:sz w:val="22"/>
                <w:szCs w:val="22"/>
              </w:rPr>
              <w:lastRenderedPageBreak/>
              <w:t>многоквартирном доме</w:t>
            </w:r>
            <w:r w:rsidRPr="00102F10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952" w:type="dxa"/>
          </w:tcPr>
          <w:p w:rsidR="00102F10" w:rsidRDefault="00102F10" w:rsidP="00102F10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1/подлинник</w:t>
            </w:r>
          </w:p>
        </w:tc>
        <w:tc>
          <w:tcPr>
            <w:tcW w:w="2543" w:type="dxa"/>
          </w:tcPr>
          <w:p w:rsidR="00102F10" w:rsidRDefault="006645FB" w:rsidP="002834B7">
            <w:pPr>
              <w:pStyle w:val="40"/>
              <w:shd w:val="clear" w:color="auto" w:fill="auto"/>
              <w:spacing w:after="184" w:line="280" w:lineRule="exact"/>
            </w:pPr>
            <w:r w:rsidRPr="00102F10">
              <w:rPr>
                <w:rFonts w:eastAsia="Calibri"/>
                <w:b w:val="0"/>
                <w:sz w:val="22"/>
                <w:szCs w:val="22"/>
              </w:rPr>
              <w:t xml:space="preserve">В случае, если для установки и эксплуатации рекламной </w:t>
            </w:r>
            <w:r w:rsidRPr="00102F10">
              <w:rPr>
                <w:rFonts w:eastAsia="Calibri"/>
                <w:b w:val="0"/>
                <w:sz w:val="22"/>
                <w:szCs w:val="22"/>
              </w:rPr>
              <w:lastRenderedPageBreak/>
              <w:t>конструкции необходимо использование общего имущества собственников помещений в многоквартирном доме</w:t>
            </w:r>
          </w:p>
        </w:tc>
        <w:tc>
          <w:tcPr>
            <w:tcW w:w="1684" w:type="dxa"/>
          </w:tcPr>
          <w:p w:rsidR="00102F10" w:rsidRPr="00196BD3" w:rsidRDefault="006645FB" w:rsidP="006645FB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196BD3">
              <w:rPr>
                <w:b w:val="0"/>
                <w:sz w:val="22"/>
                <w:szCs w:val="22"/>
              </w:rPr>
              <w:lastRenderedPageBreak/>
              <w:t>-</w:t>
            </w:r>
          </w:p>
        </w:tc>
        <w:tc>
          <w:tcPr>
            <w:tcW w:w="1528" w:type="dxa"/>
          </w:tcPr>
          <w:p w:rsidR="00102F10" w:rsidRPr="00196BD3" w:rsidRDefault="006645FB" w:rsidP="006645FB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196BD3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339" w:type="dxa"/>
          </w:tcPr>
          <w:p w:rsidR="00102F10" w:rsidRPr="00196BD3" w:rsidRDefault="006645FB" w:rsidP="006645FB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196BD3">
              <w:rPr>
                <w:b w:val="0"/>
                <w:sz w:val="22"/>
                <w:szCs w:val="22"/>
              </w:rPr>
              <w:t>-</w:t>
            </w:r>
          </w:p>
        </w:tc>
      </w:tr>
      <w:tr w:rsidR="00196BD3" w:rsidTr="00196BD3">
        <w:trPr>
          <w:jc w:val="center"/>
        </w:trPr>
        <w:tc>
          <w:tcPr>
            <w:tcW w:w="916" w:type="dxa"/>
          </w:tcPr>
          <w:p w:rsidR="00196BD3" w:rsidRDefault="00196BD3" w:rsidP="00102F10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834" w:type="dxa"/>
          </w:tcPr>
          <w:p w:rsidR="00196BD3" w:rsidRPr="006645FB" w:rsidRDefault="00196BD3" w:rsidP="006645F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</w:t>
            </w:r>
            <w:r w:rsidRPr="006645FB">
              <w:rPr>
                <w:rFonts w:eastAsia="Calibri"/>
                <w:b w:val="0"/>
                <w:sz w:val="22"/>
                <w:szCs w:val="22"/>
              </w:rPr>
              <w:t>окументы и сведения</w:t>
            </w:r>
          </w:p>
        </w:tc>
        <w:tc>
          <w:tcPr>
            <w:tcW w:w="1967" w:type="dxa"/>
          </w:tcPr>
          <w:p w:rsidR="00196BD3" w:rsidRPr="006645FB" w:rsidRDefault="00196BD3" w:rsidP="006645F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</w:t>
            </w:r>
            <w:r w:rsidRPr="006645FB">
              <w:rPr>
                <w:rFonts w:eastAsia="Calibri"/>
                <w:b w:val="0"/>
                <w:sz w:val="22"/>
                <w:szCs w:val="22"/>
              </w:rPr>
              <w:t>тносящихся к территориальному размещению, внешнему виду и техническим параметрам рекламной конструкции</w:t>
            </w:r>
          </w:p>
        </w:tc>
        <w:tc>
          <w:tcPr>
            <w:tcW w:w="1952" w:type="dxa"/>
          </w:tcPr>
          <w:p w:rsidR="00196BD3" w:rsidRDefault="00196BD3" w:rsidP="00102F10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1/подлинник</w:t>
            </w:r>
          </w:p>
        </w:tc>
        <w:tc>
          <w:tcPr>
            <w:tcW w:w="2543" w:type="dxa"/>
          </w:tcPr>
          <w:p w:rsidR="00196BD3" w:rsidRPr="006645FB" w:rsidRDefault="00196BD3" w:rsidP="006645FB">
            <w:pPr>
              <w:tabs>
                <w:tab w:val="left" w:pos="461"/>
                <w:tab w:val="left" w:pos="603"/>
              </w:tabs>
              <w:jc w:val="both"/>
              <w:rPr>
                <w:rFonts w:ascii="Times New Roman" w:hAnsi="Times New Roman" w:cs="Times New Roman"/>
                <w:color w:val="332E2D"/>
                <w:spacing w:val="2"/>
              </w:rPr>
            </w:pPr>
            <w:r w:rsidRPr="006645FB">
              <w:rPr>
                <w:rFonts w:ascii="Times New Roman" w:hAnsi="Times New Roman" w:cs="Times New Roman"/>
                <w:color w:val="332E2D"/>
                <w:spacing w:val="2"/>
                <w:sz w:val="22"/>
                <w:szCs w:val="22"/>
              </w:rPr>
              <w:t>Фотомонтаж места планируемой установки рекламной конструкции, с точностью, исключающей ошибки в определении выбранного места.</w:t>
            </w:r>
          </w:p>
          <w:p w:rsidR="00196BD3" w:rsidRPr="006645FB" w:rsidRDefault="00196BD3" w:rsidP="006645FB">
            <w:pPr>
              <w:tabs>
                <w:tab w:val="left" w:pos="461"/>
                <w:tab w:val="left" w:pos="603"/>
              </w:tabs>
              <w:jc w:val="both"/>
              <w:rPr>
                <w:rFonts w:ascii="Times New Roman" w:hAnsi="Times New Roman" w:cs="Times New Roman"/>
                <w:color w:val="332E2D"/>
                <w:spacing w:val="2"/>
              </w:rPr>
            </w:pPr>
            <w:r>
              <w:rPr>
                <w:rFonts w:ascii="Times New Roman" w:hAnsi="Times New Roman" w:cs="Times New Roman"/>
                <w:color w:val="332E2D"/>
                <w:spacing w:val="2"/>
                <w:sz w:val="22"/>
                <w:szCs w:val="22"/>
              </w:rPr>
              <w:t>П</w:t>
            </w:r>
            <w:r w:rsidRPr="006645FB">
              <w:rPr>
                <w:rFonts w:ascii="Times New Roman" w:hAnsi="Times New Roman" w:cs="Times New Roman"/>
                <w:color w:val="332E2D"/>
                <w:spacing w:val="2"/>
                <w:sz w:val="22"/>
                <w:szCs w:val="22"/>
              </w:rPr>
              <w:t>роект технического устройства и территориального размещения рекламной конструкции:</w:t>
            </w:r>
          </w:p>
          <w:p w:rsidR="00196BD3" w:rsidRPr="006645FB" w:rsidRDefault="00196BD3" w:rsidP="006645FB">
            <w:pPr>
              <w:pStyle w:val="a8"/>
              <w:widowControl w:val="0"/>
              <w:spacing w:after="0"/>
              <w:jc w:val="both"/>
              <w:rPr>
                <w:color w:val="332E2D"/>
                <w:spacing w:val="2"/>
              </w:rPr>
            </w:pPr>
            <w:r w:rsidRPr="006645FB">
              <w:rPr>
                <w:color w:val="332E2D"/>
                <w:spacing w:val="2"/>
                <w:sz w:val="22"/>
                <w:szCs w:val="22"/>
              </w:rPr>
              <w:t xml:space="preserve">сведения о технических параметрах рекламной конструкции (чертеж, схему узлов крепления, сведения о </w:t>
            </w:r>
            <w:r w:rsidRPr="006645FB">
              <w:rPr>
                <w:color w:val="332E2D"/>
                <w:spacing w:val="2"/>
                <w:sz w:val="22"/>
                <w:szCs w:val="22"/>
              </w:rPr>
              <w:lastRenderedPageBreak/>
              <w:t xml:space="preserve">разновидности и основных характеристиках заявляемой рекламной конструкции, паспорт или сертификат на конструкции заводского изготовления, с указанием размеров рекламного поля, высоты опоры, расстояния от центра опоры до проезжей части, вылета рекламной поверхности над проезжей частью дороги относительно бордюрного камня, габаритных размеров фундамента. В случае если предполагается установка рекламной конструкции с подсветкой, то указывается применяемая </w:t>
            </w:r>
            <w:r w:rsidRPr="006645FB">
              <w:rPr>
                <w:color w:val="332E2D"/>
                <w:spacing w:val="2"/>
                <w:sz w:val="22"/>
                <w:szCs w:val="22"/>
              </w:rPr>
              <w:lastRenderedPageBreak/>
              <w:t>технология подсветки;</w:t>
            </w:r>
          </w:p>
          <w:p w:rsidR="00196BD3" w:rsidRPr="006645FB" w:rsidRDefault="00196BD3" w:rsidP="006645FB">
            <w:pPr>
              <w:pStyle w:val="a8"/>
              <w:widowControl w:val="0"/>
              <w:spacing w:after="0"/>
              <w:jc w:val="both"/>
              <w:rPr>
                <w:color w:val="332E2D"/>
                <w:spacing w:val="2"/>
              </w:rPr>
            </w:pPr>
            <w:r w:rsidRPr="006645FB">
              <w:rPr>
                <w:color w:val="332E2D"/>
                <w:spacing w:val="2"/>
                <w:sz w:val="22"/>
                <w:szCs w:val="22"/>
              </w:rPr>
              <w:t xml:space="preserve">схема предполагаемого места установки рекламной конструкции, выполненная на топографической съемке в М 1:500 с привязкой в плане к ближайшему капитальному сооружению или другому ориентиру с точностью, необходимой для принятия решения (при необходимости ситуационный план – для рекламных конструкций, присоединенных к стенам зданий, сооружений); </w:t>
            </w:r>
          </w:p>
          <w:p w:rsidR="00196BD3" w:rsidRPr="006645FB" w:rsidRDefault="00196BD3" w:rsidP="006645FB">
            <w:pPr>
              <w:jc w:val="both"/>
              <w:rPr>
                <w:rFonts w:ascii="Times New Roman" w:hAnsi="Times New Roman" w:cs="Times New Roman"/>
                <w:color w:val="332E2D"/>
                <w:spacing w:val="2"/>
              </w:rPr>
            </w:pPr>
            <w:r w:rsidRPr="006645FB">
              <w:rPr>
                <w:rFonts w:ascii="Times New Roman" w:hAnsi="Times New Roman" w:cs="Times New Roman"/>
                <w:color w:val="332E2D"/>
                <w:spacing w:val="2"/>
                <w:sz w:val="22"/>
                <w:szCs w:val="22"/>
              </w:rPr>
              <w:t xml:space="preserve"> экспертное заключение о соответствии конструкций средств наружной рекламы, а также несущих конструкций их </w:t>
            </w:r>
            <w:r w:rsidRPr="006645FB">
              <w:rPr>
                <w:rFonts w:ascii="Times New Roman" w:hAnsi="Times New Roman" w:cs="Times New Roman"/>
                <w:color w:val="332E2D"/>
                <w:spacing w:val="2"/>
                <w:sz w:val="22"/>
                <w:szCs w:val="22"/>
              </w:rPr>
              <w:lastRenderedPageBreak/>
              <w:t>крепления, включая фундамент, техническим нормам (если такие конструкции предполагается использовать при установке рекламной конструкции).</w:t>
            </w:r>
          </w:p>
          <w:p w:rsidR="00196BD3" w:rsidRPr="00102F10" w:rsidRDefault="00196BD3" w:rsidP="002834B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684" w:type="dxa"/>
          </w:tcPr>
          <w:p w:rsidR="00196BD3" w:rsidRPr="00196BD3" w:rsidRDefault="00196BD3" w:rsidP="002834B7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196BD3">
              <w:rPr>
                <w:b w:val="0"/>
                <w:sz w:val="22"/>
                <w:szCs w:val="22"/>
              </w:rPr>
              <w:lastRenderedPageBreak/>
              <w:t>-</w:t>
            </w:r>
          </w:p>
        </w:tc>
        <w:tc>
          <w:tcPr>
            <w:tcW w:w="1528" w:type="dxa"/>
          </w:tcPr>
          <w:p w:rsidR="00196BD3" w:rsidRPr="00196BD3" w:rsidRDefault="00196BD3" w:rsidP="002834B7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196BD3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339" w:type="dxa"/>
          </w:tcPr>
          <w:p w:rsidR="00196BD3" w:rsidRPr="00196BD3" w:rsidRDefault="00196BD3" w:rsidP="002834B7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196BD3">
              <w:rPr>
                <w:b w:val="0"/>
                <w:sz w:val="22"/>
                <w:szCs w:val="22"/>
              </w:rPr>
              <w:t>-</w:t>
            </w:r>
          </w:p>
        </w:tc>
      </w:tr>
    </w:tbl>
    <w:p w:rsidR="00D02C6F" w:rsidRDefault="00D02C6F" w:rsidP="00D02C6F">
      <w:pPr>
        <w:pStyle w:val="40"/>
        <w:shd w:val="clear" w:color="auto" w:fill="auto"/>
        <w:spacing w:after="169" w:line="355" w:lineRule="exact"/>
        <w:ind w:right="40"/>
        <w:jc w:val="both"/>
        <w:sectPr w:rsidR="00D02C6F" w:rsidSect="002834B7">
          <w:headerReference w:type="even" r:id="rId29"/>
          <w:headerReference w:type="default" r:id="rId30"/>
          <w:headerReference w:type="first" r:id="rId31"/>
          <w:footerReference w:type="first" r:id="rId32"/>
          <w:type w:val="nextColumn"/>
          <w:pgSz w:w="16837" w:h="11905" w:orient="landscape"/>
          <w:pgMar w:top="1134" w:right="851" w:bottom="1134" w:left="1418" w:header="0" w:footer="6" w:gutter="0"/>
          <w:cols w:space="720"/>
          <w:noEndnote/>
          <w:titlePg/>
          <w:docGrid w:linePitch="360"/>
        </w:sectPr>
      </w:pPr>
    </w:p>
    <w:p w:rsidR="00D02C6F" w:rsidRDefault="00D02C6F" w:rsidP="00D02C6F">
      <w:pPr>
        <w:pStyle w:val="40"/>
        <w:shd w:val="clear" w:color="auto" w:fill="auto"/>
        <w:spacing w:after="0" w:line="240" w:lineRule="auto"/>
        <w:jc w:val="both"/>
      </w:pPr>
      <w: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p w:rsidR="00D02C6F" w:rsidRDefault="00D02C6F" w:rsidP="00D02C6F">
      <w:pPr>
        <w:pStyle w:val="40"/>
        <w:shd w:val="clear" w:color="auto" w:fill="auto"/>
        <w:spacing w:after="0" w:line="240" w:lineRule="auto"/>
        <w:jc w:val="both"/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5"/>
        <w:gridCol w:w="1511"/>
        <w:gridCol w:w="1616"/>
        <w:gridCol w:w="1583"/>
        <w:gridCol w:w="1583"/>
        <w:gridCol w:w="1988"/>
        <w:gridCol w:w="1616"/>
        <w:gridCol w:w="1616"/>
        <w:gridCol w:w="1616"/>
      </w:tblGrid>
      <w:tr w:rsidR="007A6D1F" w:rsidTr="00363684">
        <w:tc>
          <w:tcPr>
            <w:tcW w:w="1615" w:type="dxa"/>
          </w:tcPr>
          <w:p w:rsidR="00D02C6F" w:rsidRPr="00C902BA" w:rsidRDefault="00D02C6F" w:rsidP="002834B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C902B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11" w:type="dxa"/>
          </w:tcPr>
          <w:p w:rsidR="00D02C6F" w:rsidRPr="00C902BA" w:rsidRDefault="00D02C6F" w:rsidP="002834B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C902B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Наименование запрашиваемого документа (сведения)</w:t>
            </w:r>
          </w:p>
        </w:tc>
        <w:tc>
          <w:tcPr>
            <w:tcW w:w="1616" w:type="dxa"/>
          </w:tcPr>
          <w:p w:rsidR="00D02C6F" w:rsidRPr="00C902BA" w:rsidRDefault="00D02C6F" w:rsidP="002834B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C902B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583" w:type="dxa"/>
          </w:tcPr>
          <w:p w:rsidR="00D02C6F" w:rsidRPr="00C902BA" w:rsidRDefault="00D02C6F" w:rsidP="002834B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C902B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583" w:type="dxa"/>
          </w:tcPr>
          <w:p w:rsidR="00D02C6F" w:rsidRPr="00C902BA" w:rsidRDefault="00D02C6F" w:rsidP="002834B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C902B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Наименование органа (организации), в адрес которого</w:t>
            </w:r>
            <w:r w:rsidR="002834B7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 xml:space="preserve"> </w:t>
            </w:r>
            <w:r w:rsidRPr="00C902B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(ой) направляется межведомственный запрос</w:t>
            </w:r>
          </w:p>
        </w:tc>
        <w:tc>
          <w:tcPr>
            <w:tcW w:w="1988" w:type="dxa"/>
          </w:tcPr>
          <w:p w:rsidR="00D02C6F" w:rsidRPr="00C902BA" w:rsidRDefault="00D02C6F" w:rsidP="002834B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C902B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SID электронного сервиса</w:t>
            </w:r>
          </w:p>
        </w:tc>
        <w:tc>
          <w:tcPr>
            <w:tcW w:w="1616" w:type="dxa"/>
          </w:tcPr>
          <w:p w:rsidR="00D02C6F" w:rsidRPr="00C902BA" w:rsidRDefault="00D02C6F" w:rsidP="002834B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C902B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616" w:type="dxa"/>
          </w:tcPr>
          <w:p w:rsidR="00D02C6F" w:rsidRPr="00C902BA" w:rsidRDefault="00D02C6F" w:rsidP="002834B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C902B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Форма (шаблон) межведомственного запроса</w:t>
            </w:r>
          </w:p>
        </w:tc>
        <w:tc>
          <w:tcPr>
            <w:tcW w:w="1616" w:type="dxa"/>
          </w:tcPr>
          <w:p w:rsidR="00D02C6F" w:rsidRPr="00C902BA" w:rsidRDefault="00D02C6F" w:rsidP="002834B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C902B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Образец заполнения формы межведомственного запроса</w:t>
            </w:r>
          </w:p>
        </w:tc>
      </w:tr>
      <w:tr w:rsidR="007A6D1F" w:rsidTr="00363684">
        <w:tc>
          <w:tcPr>
            <w:tcW w:w="1615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511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616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583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583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988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616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616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616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9</w:t>
            </w:r>
          </w:p>
        </w:tc>
      </w:tr>
      <w:tr w:rsidR="00D02C6F" w:rsidRPr="00C902BA" w:rsidTr="00700331">
        <w:tc>
          <w:tcPr>
            <w:tcW w:w="14744" w:type="dxa"/>
            <w:gridSpan w:val="9"/>
          </w:tcPr>
          <w:p w:rsidR="00D02C6F" w:rsidRDefault="00B858C4" w:rsidP="002834B7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9D23BE">
              <w:rPr>
                <w:b w:val="0"/>
                <w:sz w:val="22"/>
                <w:szCs w:val="22"/>
              </w:rPr>
              <w:t>Выдача разрешений на установку и эксплуатацию рекламных конструкций на территории муниципального образования «Енотаевский район»</w:t>
            </w:r>
          </w:p>
        </w:tc>
      </w:tr>
      <w:tr w:rsidR="007A6D1F" w:rsidTr="00363684">
        <w:tc>
          <w:tcPr>
            <w:tcW w:w="1615" w:type="dxa"/>
          </w:tcPr>
          <w:p w:rsidR="00D02C6F" w:rsidRDefault="00D02C6F" w:rsidP="002834B7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511" w:type="dxa"/>
          </w:tcPr>
          <w:p w:rsidR="00D02C6F" w:rsidRPr="00700331" w:rsidRDefault="00700331" w:rsidP="002834B7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700331">
              <w:rPr>
                <w:b w:val="0"/>
                <w:sz w:val="22"/>
                <w:szCs w:val="22"/>
              </w:rPr>
              <w:t xml:space="preserve">Сведения из ЕГРЮЛ и ЕГРИП </w:t>
            </w:r>
          </w:p>
        </w:tc>
        <w:tc>
          <w:tcPr>
            <w:tcW w:w="1616" w:type="dxa"/>
          </w:tcPr>
          <w:p w:rsidR="00D02C6F" w:rsidRPr="00700331" w:rsidRDefault="00700331" w:rsidP="002834B7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Выписка из ЕГРЮЛ и ЕГРИП</w:t>
            </w:r>
          </w:p>
        </w:tc>
        <w:tc>
          <w:tcPr>
            <w:tcW w:w="1583" w:type="dxa"/>
          </w:tcPr>
          <w:p w:rsidR="00D02C6F" w:rsidRPr="00D73630" w:rsidRDefault="00D73630" w:rsidP="00D73630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D73630">
              <w:rPr>
                <w:b w:val="0"/>
                <w:sz w:val="22"/>
                <w:szCs w:val="22"/>
                <w:shd w:val="clear" w:color="auto" w:fill="FFFFFF"/>
              </w:rPr>
              <w:t>Отдел строительства, дорожной деятельности и имущественных отношений администрации муниципального образования «Енотаевский район»</w:t>
            </w:r>
            <w:r w:rsidRPr="00D73630">
              <w:rPr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1583" w:type="dxa"/>
          </w:tcPr>
          <w:p w:rsidR="00D02C6F" w:rsidRPr="007A6D1F" w:rsidRDefault="007A6D1F" w:rsidP="002834B7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7A6D1F">
              <w:rPr>
                <w:b w:val="0"/>
                <w:sz w:val="22"/>
                <w:szCs w:val="22"/>
              </w:rPr>
              <w:t>Территориальный орган Федеральной налоговой службы России</w:t>
            </w:r>
          </w:p>
        </w:tc>
        <w:tc>
          <w:tcPr>
            <w:tcW w:w="1988" w:type="dxa"/>
          </w:tcPr>
          <w:p w:rsidR="00D02C6F" w:rsidRPr="00363684" w:rsidRDefault="00363684" w:rsidP="002834B7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363684">
              <w:rPr>
                <w:b w:val="0"/>
                <w:sz w:val="22"/>
                <w:szCs w:val="22"/>
              </w:rPr>
              <w:t>https://www.nalog.ru/rn30/</w:t>
            </w:r>
          </w:p>
        </w:tc>
        <w:tc>
          <w:tcPr>
            <w:tcW w:w="1616" w:type="dxa"/>
          </w:tcPr>
          <w:p w:rsidR="00D02C6F" w:rsidRPr="00363684" w:rsidRDefault="00363684" w:rsidP="002834B7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 более 8 дней</w:t>
            </w:r>
          </w:p>
        </w:tc>
        <w:tc>
          <w:tcPr>
            <w:tcW w:w="1616" w:type="dxa"/>
          </w:tcPr>
          <w:p w:rsidR="00D02C6F" w:rsidRPr="00363684" w:rsidRDefault="00363684" w:rsidP="0036368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363684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616" w:type="dxa"/>
          </w:tcPr>
          <w:p w:rsidR="00D02C6F" w:rsidRPr="00363684" w:rsidRDefault="00363684" w:rsidP="00363684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63684">
              <w:rPr>
                <w:b w:val="0"/>
                <w:sz w:val="24"/>
                <w:szCs w:val="24"/>
              </w:rPr>
              <w:t>-</w:t>
            </w:r>
          </w:p>
        </w:tc>
      </w:tr>
      <w:tr w:rsidR="00D73630" w:rsidTr="00363684">
        <w:tc>
          <w:tcPr>
            <w:tcW w:w="1615" w:type="dxa"/>
          </w:tcPr>
          <w:p w:rsidR="00D73630" w:rsidRDefault="00D73630" w:rsidP="00D73630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511" w:type="dxa"/>
          </w:tcPr>
          <w:p w:rsidR="00D73630" w:rsidRPr="00700331" w:rsidRDefault="00D73630" w:rsidP="00D73630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700331">
              <w:rPr>
                <w:b w:val="0"/>
                <w:sz w:val="22"/>
                <w:szCs w:val="22"/>
              </w:rPr>
              <w:t>Сведения, подтверждающи</w:t>
            </w:r>
            <w:r>
              <w:rPr>
                <w:b w:val="0"/>
                <w:sz w:val="22"/>
                <w:szCs w:val="22"/>
              </w:rPr>
              <w:t>е</w:t>
            </w:r>
            <w:r w:rsidRPr="00700331">
              <w:rPr>
                <w:b w:val="0"/>
                <w:sz w:val="22"/>
                <w:szCs w:val="22"/>
              </w:rPr>
              <w:t xml:space="preserve"> согласие собственника соответствующего недвижимого </w:t>
            </w:r>
            <w:r w:rsidRPr="00700331">
              <w:rPr>
                <w:b w:val="0"/>
                <w:sz w:val="22"/>
                <w:szCs w:val="22"/>
              </w:rPr>
              <w:lastRenderedPageBreak/>
              <w:t xml:space="preserve">имущества на присоединение к этому имуществу рекламной конструкции </w:t>
            </w:r>
          </w:p>
        </w:tc>
        <w:tc>
          <w:tcPr>
            <w:tcW w:w="1616" w:type="dxa"/>
          </w:tcPr>
          <w:p w:rsidR="00D73630" w:rsidRDefault="00D73630" w:rsidP="00D73630">
            <w:pPr>
              <w:pStyle w:val="40"/>
              <w:shd w:val="clear" w:color="auto" w:fill="auto"/>
              <w:spacing w:after="0" w:line="240" w:lineRule="auto"/>
              <w:jc w:val="both"/>
            </w:pPr>
            <w:r>
              <w:rPr>
                <w:b w:val="0"/>
                <w:sz w:val="22"/>
                <w:szCs w:val="22"/>
              </w:rPr>
              <w:lastRenderedPageBreak/>
              <w:t>В</w:t>
            </w:r>
            <w:r w:rsidRPr="00700331">
              <w:rPr>
                <w:b w:val="0"/>
                <w:sz w:val="22"/>
                <w:szCs w:val="22"/>
              </w:rPr>
              <w:t xml:space="preserve"> случае, если соответствующее недвижимое имущество находится в государственн</w:t>
            </w:r>
            <w:r w:rsidRPr="00700331">
              <w:rPr>
                <w:b w:val="0"/>
                <w:sz w:val="22"/>
                <w:szCs w:val="22"/>
              </w:rPr>
              <w:lastRenderedPageBreak/>
              <w:t>ой или муниципальной собственности в виде копий документов, подтверждающих получение такого согласия</w:t>
            </w:r>
          </w:p>
        </w:tc>
        <w:tc>
          <w:tcPr>
            <w:tcW w:w="1583" w:type="dxa"/>
          </w:tcPr>
          <w:p w:rsidR="00D73630" w:rsidRDefault="00D73630" w:rsidP="00D73630">
            <w:r w:rsidRPr="009F0066">
              <w:rPr>
                <w:rFonts w:ascii="Times New Roman" w:hAnsi="Times New Roman" w:cs="Times New Roman"/>
                <w:color w:val="auto"/>
                <w:shd w:val="clear" w:color="auto" w:fill="FFFFFF"/>
              </w:rPr>
              <w:lastRenderedPageBreak/>
              <w:t>Отдел строительства, дорожной деятельности и имуществен</w:t>
            </w:r>
            <w:r w:rsidRPr="009F0066">
              <w:rPr>
                <w:rFonts w:ascii="Times New Roman" w:hAnsi="Times New Roman" w:cs="Times New Roman"/>
                <w:color w:val="auto"/>
                <w:shd w:val="clear" w:color="auto" w:fill="FFFFFF"/>
              </w:rPr>
              <w:lastRenderedPageBreak/>
              <w:t>ных отношений администрации муниципального образования «Енотаевский район»</w:t>
            </w:r>
          </w:p>
        </w:tc>
        <w:tc>
          <w:tcPr>
            <w:tcW w:w="1583" w:type="dxa"/>
          </w:tcPr>
          <w:p w:rsidR="00D73630" w:rsidRPr="007A6D1F" w:rsidRDefault="00D73630" w:rsidP="00D73630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7A6D1F">
              <w:rPr>
                <w:b w:val="0"/>
                <w:sz w:val="22"/>
                <w:szCs w:val="22"/>
              </w:rPr>
              <w:lastRenderedPageBreak/>
              <w:t xml:space="preserve">Енотаевское отделение Управления Федеральной службы государственной </w:t>
            </w:r>
            <w:r w:rsidRPr="007A6D1F">
              <w:rPr>
                <w:b w:val="0"/>
                <w:sz w:val="22"/>
                <w:szCs w:val="22"/>
              </w:rPr>
              <w:lastRenderedPageBreak/>
              <w:t>регистрации, кадастра и картографии по Астраханской области</w:t>
            </w:r>
          </w:p>
        </w:tc>
        <w:tc>
          <w:tcPr>
            <w:tcW w:w="1988" w:type="dxa"/>
          </w:tcPr>
          <w:p w:rsidR="00D73630" w:rsidRPr="00363684" w:rsidRDefault="00D73630" w:rsidP="00D73630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363684">
              <w:rPr>
                <w:b w:val="0"/>
                <w:sz w:val="22"/>
                <w:szCs w:val="22"/>
              </w:rPr>
              <w:lastRenderedPageBreak/>
              <w:t>http://to30.rosreestr.ru/</w:t>
            </w:r>
          </w:p>
        </w:tc>
        <w:tc>
          <w:tcPr>
            <w:tcW w:w="1616" w:type="dxa"/>
          </w:tcPr>
          <w:p w:rsidR="00D73630" w:rsidRDefault="00D73630" w:rsidP="00D73630">
            <w:pPr>
              <w:pStyle w:val="40"/>
              <w:shd w:val="clear" w:color="auto" w:fill="auto"/>
              <w:spacing w:after="0" w:line="240" w:lineRule="auto"/>
              <w:jc w:val="both"/>
            </w:pPr>
            <w:r>
              <w:rPr>
                <w:b w:val="0"/>
                <w:sz w:val="22"/>
                <w:szCs w:val="22"/>
              </w:rPr>
              <w:t>Не более 8 дней</w:t>
            </w:r>
          </w:p>
        </w:tc>
        <w:tc>
          <w:tcPr>
            <w:tcW w:w="1616" w:type="dxa"/>
          </w:tcPr>
          <w:p w:rsidR="00D73630" w:rsidRPr="00363684" w:rsidRDefault="00D73630" w:rsidP="00D73630">
            <w:pPr>
              <w:jc w:val="center"/>
            </w:pPr>
            <w:r>
              <w:t>-</w:t>
            </w:r>
          </w:p>
        </w:tc>
        <w:tc>
          <w:tcPr>
            <w:tcW w:w="1616" w:type="dxa"/>
          </w:tcPr>
          <w:p w:rsidR="00D73630" w:rsidRDefault="00D73630" w:rsidP="00D73630">
            <w:pPr>
              <w:jc w:val="center"/>
            </w:pPr>
            <w:r>
              <w:t>-</w:t>
            </w:r>
          </w:p>
        </w:tc>
      </w:tr>
      <w:tr w:rsidR="00D73630" w:rsidTr="00363684">
        <w:tc>
          <w:tcPr>
            <w:tcW w:w="1615" w:type="dxa"/>
          </w:tcPr>
          <w:p w:rsidR="00D73630" w:rsidRDefault="00D73630" w:rsidP="00D73630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511" w:type="dxa"/>
          </w:tcPr>
          <w:p w:rsidR="00D73630" w:rsidRPr="00700331" w:rsidRDefault="00D73630" w:rsidP="00D73630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700331">
              <w:rPr>
                <w:b w:val="0"/>
                <w:sz w:val="22"/>
                <w:szCs w:val="22"/>
              </w:rPr>
              <w:t xml:space="preserve">Сведения из ЕГРП на недвижимое имущество и сделок с ним </w:t>
            </w:r>
          </w:p>
        </w:tc>
        <w:tc>
          <w:tcPr>
            <w:tcW w:w="1616" w:type="dxa"/>
          </w:tcPr>
          <w:p w:rsidR="00D73630" w:rsidRDefault="00D73630" w:rsidP="00D73630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Выписка из ЕГРП</w:t>
            </w:r>
          </w:p>
        </w:tc>
        <w:tc>
          <w:tcPr>
            <w:tcW w:w="1583" w:type="dxa"/>
          </w:tcPr>
          <w:p w:rsidR="00D73630" w:rsidRDefault="00D73630" w:rsidP="00D73630">
            <w:r w:rsidRPr="009F0066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Отдел строительства, дорожной деятельности и имущественных отношений администрации муниципального образования «Енотаевский район»</w:t>
            </w:r>
          </w:p>
        </w:tc>
        <w:tc>
          <w:tcPr>
            <w:tcW w:w="1583" w:type="dxa"/>
          </w:tcPr>
          <w:p w:rsidR="00D73630" w:rsidRDefault="00D73630" w:rsidP="00D73630">
            <w:pPr>
              <w:pStyle w:val="40"/>
              <w:shd w:val="clear" w:color="auto" w:fill="auto"/>
              <w:spacing w:after="0" w:line="240" w:lineRule="auto"/>
              <w:jc w:val="both"/>
            </w:pPr>
            <w:r w:rsidRPr="007A6D1F">
              <w:rPr>
                <w:b w:val="0"/>
                <w:sz w:val="22"/>
                <w:szCs w:val="22"/>
              </w:rPr>
              <w:t>Енотаевское отделение Управления Федеральной службы государственной регистрации, кадастра и картографии по Астраханской области</w:t>
            </w:r>
          </w:p>
        </w:tc>
        <w:tc>
          <w:tcPr>
            <w:tcW w:w="1988" w:type="dxa"/>
          </w:tcPr>
          <w:p w:rsidR="00D73630" w:rsidRPr="00363684" w:rsidRDefault="00D73630" w:rsidP="00D73630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363684">
              <w:rPr>
                <w:b w:val="0"/>
                <w:sz w:val="22"/>
                <w:szCs w:val="22"/>
              </w:rPr>
              <w:t>http://to30.rosreestr.ru/</w:t>
            </w:r>
          </w:p>
        </w:tc>
        <w:tc>
          <w:tcPr>
            <w:tcW w:w="1616" w:type="dxa"/>
          </w:tcPr>
          <w:p w:rsidR="00D73630" w:rsidRDefault="00D73630" w:rsidP="00D73630">
            <w:pPr>
              <w:pStyle w:val="40"/>
              <w:shd w:val="clear" w:color="auto" w:fill="auto"/>
              <w:spacing w:after="0" w:line="240" w:lineRule="auto"/>
              <w:jc w:val="both"/>
            </w:pPr>
            <w:r>
              <w:rPr>
                <w:b w:val="0"/>
                <w:sz w:val="22"/>
                <w:szCs w:val="22"/>
              </w:rPr>
              <w:t>Не более 8 дней</w:t>
            </w:r>
          </w:p>
        </w:tc>
        <w:tc>
          <w:tcPr>
            <w:tcW w:w="1616" w:type="dxa"/>
          </w:tcPr>
          <w:p w:rsidR="00D73630" w:rsidRPr="00363684" w:rsidRDefault="00D73630" w:rsidP="00D7363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616" w:type="dxa"/>
          </w:tcPr>
          <w:p w:rsidR="00D73630" w:rsidRPr="00363684" w:rsidRDefault="00D73630" w:rsidP="00D7363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D73630" w:rsidTr="00363684">
        <w:tc>
          <w:tcPr>
            <w:tcW w:w="1615" w:type="dxa"/>
          </w:tcPr>
          <w:p w:rsidR="00D73630" w:rsidRDefault="00D73630" w:rsidP="00D73630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511" w:type="dxa"/>
          </w:tcPr>
          <w:p w:rsidR="00D73630" w:rsidRPr="00700331" w:rsidRDefault="00D73630" w:rsidP="00D73630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700331">
              <w:rPr>
                <w:b w:val="0"/>
                <w:sz w:val="22"/>
                <w:szCs w:val="22"/>
              </w:rPr>
              <w:t xml:space="preserve">Сведения, подтверждающие уплату заявителем государственной пошлины за выдачу разрешения на установку и </w:t>
            </w:r>
            <w:r w:rsidRPr="00700331">
              <w:rPr>
                <w:b w:val="0"/>
                <w:sz w:val="22"/>
                <w:szCs w:val="22"/>
              </w:rPr>
              <w:lastRenderedPageBreak/>
              <w:t xml:space="preserve">эксплуатацию рекламной конструкции </w:t>
            </w:r>
          </w:p>
        </w:tc>
        <w:tc>
          <w:tcPr>
            <w:tcW w:w="1616" w:type="dxa"/>
          </w:tcPr>
          <w:p w:rsidR="00D73630" w:rsidRDefault="00D73630" w:rsidP="00D73630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 xml:space="preserve">Предоставляется </w:t>
            </w:r>
            <w:r w:rsidRPr="00700331">
              <w:rPr>
                <w:b w:val="0"/>
                <w:sz w:val="22"/>
                <w:szCs w:val="22"/>
              </w:rPr>
              <w:t>в виде выписки</w:t>
            </w:r>
          </w:p>
        </w:tc>
        <w:tc>
          <w:tcPr>
            <w:tcW w:w="1583" w:type="dxa"/>
          </w:tcPr>
          <w:p w:rsidR="00D73630" w:rsidRDefault="00D73630" w:rsidP="00D73630">
            <w:r w:rsidRPr="009F0066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Отдел строительства, дорожной деятельности и имущественных отношений администрац</w:t>
            </w:r>
            <w:r w:rsidRPr="009F0066">
              <w:rPr>
                <w:rFonts w:ascii="Times New Roman" w:hAnsi="Times New Roman" w:cs="Times New Roman"/>
                <w:color w:val="auto"/>
                <w:shd w:val="clear" w:color="auto" w:fill="FFFFFF"/>
              </w:rPr>
              <w:lastRenderedPageBreak/>
              <w:t>ии муниципального образования «Енотаевский район»</w:t>
            </w:r>
          </w:p>
        </w:tc>
        <w:tc>
          <w:tcPr>
            <w:tcW w:w="1583" w:type="dxa"/>
          </w:tcPr>
          <w:p w:rsidR="00D73630" w:rsidRPr="00363684" w:rsidRDefault="00D73630" w:rsidP="00D7363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-</w:t>
            </w:r>
          </w:p>
        </w:tc>
        <w:tc>
          <w:tcPr>
            <w:tcW w:w="1988" w:type="dxa"/>
          </w:tcPr>
          <w:p w:rsidR="00D73630" w:rsidRPr="00232844" w:rsidRDefault="00D73630" w:rsidP="00D7363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32844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616" w:type="dxa"/>
          </w:tcPr>
          <w:p w:rsidR="00D73630" w:rsidRPr="00363684" w:rsidRDefault="00D73630" w:rsidP="00D7363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616" w:type="dxa"/>
          </w:tcPr>
          <w:p w:rsidR="00D73630" w:rsidRPr="00363684" w:rsidRDefault="00D73630" w:rsidP="00D7363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616" w:type="dxa"/>
          </w:tcPr>
          <w:p w:rsidR="00D73630" w:rsidRPr="00363684" w:rsidRDefault="00D73630" w:rsidP="00D7363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</w:tbl>
    <w:p w:rsidR="00D02C6F" w:rsidRDefault="00D02C6F" w:rsidP="00D02C6F">
      <w:pPr>
        <w:pStyle w:val="40"/>
        <w:shd w:val="clear" w:color="auto" w:fill="auto"/>
        <w:spacing w:after="0" w:line="240" w:lineRule="auto"/>
        <w:jc w:val="both"/>
        <w:sectPr w:rsidR="00D02C6F" w:rsidSect="002834B7">
          <w:type w:val="nextColumn"/>
          <w:pgSz w:w="16837" w:h="11905" w:orient="landscape"/>
          <w:pgMar w:top="1134" w:right="851" w:bottom="1134" w:left="1418" w:header="0" w:footer="6" w:gutter="0"/>
          <w:cols w:space="720"/>
          <w:noEndnote/>
          <w:titlePg/>
          <w:docGrid w:linePitch="360"/>
        </w:sectPr>
      </w:pPr>
    </w:p>
    <w:p w:rsidR="00D02C6F" w:rsidRDefault="00D02C6F" w:rsidP="00D02C6F">
      <w:pPr>
        <w:rPr>
          <w:color w:val="auto"/>
          <w:sz w:val="2"/>
          <w:szCs w:val="2"/>
        </w:rPr>
      </w:pPr>
    </w:p>
    <w:p w:rsidR="00D02C6F" w:rsidRDefault="00D02C6F" w:rsidP="00D02C6F">
      <w:pPr>
        <w:pStyle w:val="40"/>
        <w:shd w:val="clear" w:color="auto" w:fill="auto"/>
        <w:spacing w:after="0" w:line="240" w:lineRule="auto"/>
      </w:pPr>
    </w:p>
    <w:p w:rsidR="00D02C6F" w:rsidRDefault="00D02C6F" w:rsidP="00D02C6F">
      <w:pPr>
        <w:pStyle w:val="40"/>
        <w:shd w:val="clear" w:color="auto" w:fill="auto"/>
        <w:spacing w:after="0" w:line="240" w:lineRule="auto"/>
      </w:pPr>
      <w:r>
        <w:t>Раздел 6. Результат «подуслуги»</w:t>
      </w:r>
    </w:p>
    <w:p w:rsidR="00D02C6F" w:rsidRDefault="00D02C6F" w:rsidP="00D02C6F">
      <w:pPr>
        <w:pStyle w:val="40"/>
        <w:shd w:val="clear" w:color="auto" w:fill="auto"/>
        <w:spacing w:after="0" w:line="240" w:lineRule="auto"/>
      </w:pPr>
    </w:p>
    <w:tbl>
      <w:tblPr>
        <w:tblW w:w="15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3"/>
        <w:gridCol w:w="2269"/>
        <w:gridCol w:w="2127"/>
        <w:gridCol w:w="2835"/>
        <w:gridCol w:w="2268"/>
        <w:gridCol w:w="1829"/>
        <w:gridCol w:w="1219"/>
        <w:gridCol w:w="1064"/>
        <w:gridCol w:w="900"/>
      </w:tblGrid>
      <w:tr w:rsidR="00D02C6F" w:rsidTr="002834B7">
        <w:trPr>
          <w:jc w:val="center"/>
        </w:trPr>
        <w:tc>
          <w:tcPr>
            <w:tcW w:w="513" w:type="dxa"/>
            <w:vMerge w:val="restart"/>
          </w:tcPr>
          <w:p w:rsidR="00D02C6F" w:rsidRPr="00C902BA" w:rsidRDefault="00D02C6F" w:rsidP="002834B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C902B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№ п/п</w:t>
            </w:r>
          </w:p>
        </w:tc>
        <w:tc>
          <w:tcPr>
            <w:tcW w:w="2269" w:type="dxa"/>
            <w:vMerge w:val="restart"/>
          </w:tcPr>
          <w:p w:rsidR="00D02C6F" w:rsidRPr="00C902BA" w:rsidRDefault="00D02C6F" w:rsidP="002834B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C902B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Документ/документы, являющиеся результатом «подуслуги»</w:t>
            </w:r>
          </w:p>
        </w:tc>
        <w:tc>
          <w:tcPr>
            <w:tcW w:w="2127" w:type="dxa"/>
            <w:vMerge w:val="restart"/>
          </w:tcPr>
          <w:p w:rsidR="00D02C6F" w:rsidRPr="00C902BA" w:rsidRDefault="00D02C6F" w:rsidP="002834B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C902B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Требования к документу/документам, являющимся результатом «подуслуги»</w:t>
            </w:r>
          </w:p>
        </w:tc>
        <w:tc>
          <w:tcPr>
            <w:tcW w:w="2835" w:type="dxa"/>
            <w:vMerge w:val="restart"/>
          </w:tcPr>
          <w:p w:rsidR="00D02C6F" w:rsidRPr="00C902BA" w:rsidRDefault="00D02C6F" w:rsidP="002834B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C902B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Характеристика результата (положительный/отрицательный)</w:t>
            </w:r>
          </w:p>
        </w:tc>
        <w:tc>
          <w:tcPr>
            <w:tcW w:w="2268" w:type="dxa"/>
            <w:vMerge w:val="restart"/>
          </w:tcPr>
          <w:p w:rsidR="00D02C6F" w:rsidRPr="00C902BA" w:rsidRDefault="00D02C6F" w:rsidP="002834B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C902B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Форма документа/документов, являющихся результатом «подуслуги»</w:t>
            </w:r>
          </w:p>
        </w:tc>
        <w:tc>
          <w:tcPr>
            <w:tcW w:w="1829" w:type="dxa"/>
            <w:vMerge w:val="restart"/>
          </w:tcPr>
          <w:p w:rsidR="00D02C6F" w:rsidRPr="00C902BA" w:rsidRDefault="00D02C6F" w:rsidP="002834B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C902B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Образец документа/документов, являющихся результатом «подуслуги»</w:t>
            </w:r>
          </w:p>
        </w:tc>
        <w:tc>
          <w:tcPr>
            <w:tcW w:w="1219" w:type="dxa"/>
            <w:vMerge w:val="restart"/>
          </w:tcPr>
          <w:p w:rsidR="00D02C6F" w:rsidRPr="00C902BA" w:rsidRDefault="00D02C6F" w:rsidP="002834B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C902B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Способ получения результата</w:t>
            </w:r>
          </w:p>
        </w:tc>
        <w:tc>
          <w:tcPr>
            <w:tcW w:w="1964" w:type="dxa"/>
            <w:gridSpan w:val="2"/>
          </w:tcPr>
          <w:p w:rsidR="00D02C6F" w:rsidRPr="00C902BA" w:rsidRDefault="00D02C6F" w:rsidP="002834B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C902B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Срок хранения невостребованных заявителем результатов</w:t>
            </w:r>
          </w:p>
        </w:tc>
      </w:tr>
      <w:tr w:rsidR="00D02C6F" w:rsidTr="002834B7">
        <w:trPr>
          <w:jc w:val="center"/>
        </w:trPr>
        <w:tc>
          <w:tcPr>
            <w:tcW w:w="513" w:type="dxa"/>
            <w:vMerge/>
          </w:tcPr>
          <w:p w:rsidR="00D02C6F" w:rsidRPr="00C902BA" w:rsidRDefault="00D02C6F" w:rsidP="002834B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</w:p>
        </w:tc>
        <w:tc>
          <w:tcPr>
            <w:tcW w:w="2269" w:type="dxa"/>
            <w:vMerge/>
          </w:tcPr>
          <w:p w:rsidR="00D02C6F" w:rsidRPr="00C902BA" w:rsidRDefault="00D02C6F" w:rsidP="002834B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D02C6F" w:rsidRPr="00C902BA" w:rsidRDefault="00D02C6F" w:rsidP="002834B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D02C6F" w:rsidRPr="00C902BA" w:rsidRDefault="00D02C6F" w:rsidP="002834B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D02C6F" w:rsidRPr="00C902BA" w:rsidRDefault="00D02C6F" w:rsidP="002834B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</w:p>
        </w:tc>
        <w:tc>
          <w:tcPr>
            <w:tcW w:w="1829" w:type="dxa"/>
            <w:vMerge/>
          </w:tcPr>
          <w:p w:rsidR="00D02C6F" w:rsidRPr="00C902BA" w:rsidRDefault="00D02C6F" w:rsidP="002834B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</w:p>
        </w:tc>
        <w:tc>
          <w:tcPr>
            <w:tcW w:w="1219" w:type="dxa"/>
            <w:vMerge/>
          </w:tcPr>
          <w:p w:rsidR="00D02C6F" w:rsidRPr="00C902BA" w:rsidRDefault="00D02C6F" w:rsidP="002834B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</w:p>
        </w:tc>
        <w:tc>
          <w:tcPr>
            <w:tcW w:w="1064" w:type="dxa"/>
          </w:tcPr>
          <w:p w:rsidR="00D02C6F" w:rsidRPr="00C902BA" w:rsidRDefault="00D02C6F" w:rsidP="002834B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C902B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В органе</w:t>
            </w:r>
          </w:p>
        </w:tc>
        <w:tc>
          <w:tcPr>
            <w:tcW w:w="900" w:type="dxa"/>
          </w:tcPr>
          <w:p w:rsidR="00D02C6F" w:rsidRPr="00C902BA" w:rsidRDefault="00D02C6F" w:rsidP="002834B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C902B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В МФЦ</w:t>
            </w:r>
          </w:p>
        </w:tc>
      </w:tr>
      <w:tr w:rsidR="00D02C6F" w:rsidRPr="00C902BA" w:rsidTr="002834B7">
        <w:trPr>
          <w:jc w:val="center"/>
        </w:trPr>
        <w:tc>
          <w:tcPr>
            <w:tcW w:w="513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269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127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835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268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829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219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064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900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9</w:t>
            </w:r>
          </w:p>
        </w:tc>
      </w:tr>
      <w:tr w:rsidR="00290E78" w:rsidRPr="00C902BA" w:rsidTr="002834B7">
        <w:trPr>
          <w:jc w:val="center"/>
        </w:trPr>
        <w:tc>
          <w:tcPr>
            <w:tcW w:w="513" w:type="dxa"/>
          </w:tcPr>
          <w:p w:rsidR="00290E78" w:rsidRPr="00F20273" w:rsidRDefault="00290E78" w:rsidP="00F20273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269" w:type="dxa"/>
          </w:tcPr>
          <w:p w:rsidR="00290E78" w:rsidRPr="00F20273" w:rsidRDefault="00290E78" w:rsidP="002834B7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F20273">
              <w:rPr>
                <w:b w:val="0"/>
                <w:sz w:val="22"/>
                <w:szCs w:val="22"/>
              </w:rPr>
              <w:t>Разрешение на установку и эксплуатацию рекламной конструкции</w:t>
            </w:r>
          </w:p>
        </w:tc>
        <w:tc>
          <w:tcPr>
            <w:tcW w:w="2127" w:type="dxa"/>
          </w:tcPr>
          <w:p w:rsidR="00290E78" w:rsidRPr="00232844" w:rsidRDefault="00290E78" w:rsidP="0023284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835" w:type="dxa"/>
          </w:tcPr>
          <w:p w:rsidR="00290E78" w:rsidRDefault="00290E78" w:rsidP="00232844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C902BA">
              <w:rPr>
                <w:b w:val="0"/>
                <w:sz w:val="22"/>
                <w:szCs w:val="22"/>
              </w:rPr>
              <w:t>положительный</w:t>
            </w:r>
          </w:p>
        </w:tc>
        <w:tc>
          <w:tcPr>
            <w:tcW w:w="2268" w:type="dxa"/>
          </w:tcPr>
          <w:p w:rsidR="00290E78" w:rsidRPr="00E03A2C" w:rsidRDefault="00245651" w:rsidP="00290E78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33" w:history="1">
              <w:r w:rsidR="00290E78"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http</w:t>
              </w:r>
            </w:hyperlink>
            <w:hyperlink r:id="rId34" w:history="1">
              <w:r w:rsidR="00290E78"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://</w:t>
              </w:r>
            </w:hyperlink>
            <w:hyperlink r:id="rId35" w:history="1">
              <w:r w:rsidR="00290E78"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enotaevka</w:t>
              </w:r>
            </w:hyperlink>
            <w:hyperlink r:id="rId36" w:history="1">
              <w:r w:rsidR="00290E78"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37" w:history="1">
              <w:r w:rsidR="00290E78"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astranet</w:t>
              </w:r>
            </w:hyperlink>
            <w:hyperlink r:id="rId38" w:history="1">
              <w:r w:rsidR="00290E78"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39" w:history="1">
              <w:r w:rsidR="00290E78"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ru</w:t>
              </w:r>
            </w:hyperlink>
          </w:p>
          <w:p w:rsidR="00290E78" w:rsidRPr="00E03A2C" w:rsidRDefault="00290E78" w:rsidP="00290E7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http</w:t>
            </w:r>
            <w:r w:rsidRPr="00E03A2C">
              <w:rPr>
                <w:b w:val="0"/>
                <w:color w:val="000000"/>
                <w:sz w:val="20"/>
                <w:szCs w:val="20"/>
              </w:rPr>
              <w:t>://</w:t>
            </w: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gosuslugi</w:t>
            </w:r>
            <w:r w:rsidRPr="00E03A2C">
              <w:rPr>
                <w:b w:val="0"/>
                <w:color w:val="000000"/>
                <w:sz w:val="20"/>
                <w:szCs w:val="20"/>
              </w:rPr>
              <w:t>.</w:t>
            </w: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ru</w:t>
            </w:r>
          </w:p>
        </w:tc>
        <w:tc>
          <w:tcPr>
            <w:tcW w:w="1829" w:type="dxa"/>
          </w:tcPr>
          <w:p w:rsidR="00290E78" w:rsidRPr="00E03A2C" w:rsidRDefault="00245651" w:rsidP="00290E78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40" w:history="1">
              <w:r w:rsidR="00290E78"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http</w:t>
              </w:r>
            </w:hyperlink>
            <w:hyperlink r:id="rId41" w:history="1">
              <w:r w:rsidR="00290E78"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://</w:t>
              </w:r>
            </w:hyperlink>
            <w:hyperlink r:id="rId42" w:history="1">
              <w:r w:rsidR="00290E78"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enotaevka</w:t>
              </w:r>
            </w:hyperlink>
            <w:hyperlink r:id="rId43" w:history="1">
              <w:r w:rsidR="00290E78"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44" w:history="1">
              <w:r w:rsidR="00290E78"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astranet</w:t>
              </w:r>
            </w:hyperlink>
            <w:hyperlink r:id="rId45" w:history="1">
              <w:r w:rsidR="00290E78"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46" w:history="1">
              <w:r w:rsidR="00290E78"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ru</w:t>
              </w:r>
            </w:hyperlink>
          </w:p>
          <w:p w:rsidR="00290E78" w:rsidRPr="00E03A2C" w:rsidRDefault="00290E78" w:rsidP="00290E7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http</w:t>
            </w:r>
            <w:r w:rsidRPr="00E03A2C">
              <w:rPr>
                <w:b w:val="0"/>
                <w:color w:val="000000"/>
                <w:sz w:val="20"/>
                <w:szCs w:val="20"/>
              </w:rPr>
              <w:t>://</w:t>
            </w: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gosuslugi</w:t>
            </w:r>
            <w:r w:rsidRPr="00E03A2C">
              <w:rPr>
                <w:b w:val="0"/>
                <w:color w:val="000000"/>
                <w:sz w:val="20"/>
                <w:szCs w:val="20"/>
              </w:rPr>
              <w:t>.</w:t>
            </w: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ru</w:t>
            </w:r>
          </w:p>
        </w:tc>
        <w:tc>
          <w:tcPr>
            <w:tcW w:w="1219" w:type="dxa"/>
          </w:tcPr>
          <w:p w:rsidR="00290E78" w:rsidRDefault="00290E78" w:rsidP="00290E7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  <w:r w:rsidRPr="001E5A46">
              <w:rPr>
                <w:b w:val="0"/>
                <w:sz w:val="20"/>
                <w:szCs w:val="20"/>
              </w:rPr>
              <w:t>Лично</w:t>
            </w:r>
          </w:p>
          <w:p w:rsidR="00290E78" w:rsidRDefault="00290E78" w:rsidP="00290E7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-по почте, через МФЦ</w:t>
            </w:r>
          </w:p>
          <w:p w:rsidR="00290E78" w:rsidRDefault="00290E78" w:rsidP="00290E7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</w:p>
          <w:p w:rsidR="00290E78" w:rsidRDefault="00290E78" w:rsidP="00290E7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</w:p>
          <w:p w:rsidR="00290E78" w:rsidRDefault="00290E78" w:rsidP="00290E7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  <w:r w:rsidRPr="001E5A46">
              <w:rPr>
                <w:b w:val="0"/>
                <w:sz w:val="20"/>
                <w:szCs w:val="20"/>
              </w:rPr>
              <w:t>Лично</w:t>
            </w:r>
          </w:p>
          <w:p w:rsidR="00290E78" w:rsidRPr="001E5A46" w:rsidRDefault="00290E78" w:rsidP="00290E7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-по почте, через МФЦ</w:t>
            </w:r>
          </w:p>
        </w:tc>
        <w:tc>
          <w:tcPr>
            <w:tcW w:w="1064" w:type="dxa"/>
          </w:tcPr>
          <w:p w:rsidR="00290E78" w:rsidRPr="00B858C4" w:rsidRDefault="00290E78" w:rsidP="00B858C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900" w:type="dxa"/>
          </w:tcPr>
          <w:p w:rsidR="00290E78" w:rsidRPr="00B858C4" w:rsidRDefault="00290E78" w:rsidP="00B858C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290E78" w:rsidTr="002834B7">
        <w:trPr>
          <w:jc w:val="center"/>
        </w:trPr>
        <w:tc>
          <w:tcPr>
            <w:tcW w:w="513" w:type="dxa"/>
          </w:tcPr>
          <w:p w:rsidR="00290E78" w:rsidRPr="00F20273" w:rsidRDefault="00290E78" w:rsidP="00F20273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269" w:type="dxa"/>
          </w:tcPr>
          <w:p w:rsidR="00290E78" w:rsidRPr="00F20273" w:rsidRDefault="00290E78" w:rsidP="00F20273">
            <w:pPr>
              <w:pStyle w:val="40"/>
              <w:shd w:val="clear" w:color="auto" w:fill="auto"/>
              <w:spacing w:after="0" w:line="240" w:lineRule="auto"/>
              <w:ind w:right="-20"/>
              <w:rPr>
                <w:b w:val="0"/>
                <w:sz w:val="22"/>
                <w:szCs w:val="22"/>
              </w:rPr>
            </w:pPr>
            <w:r w:rsidRPr="00F20273">
              <w:rPr>
                <w:b w:val="0"/>
                <w:sz w:val="22"/>
                <w:szCs w:val="22"/>
              </w:rPr>
              <w:t>Отказ в выдаче разрешения на установку и эксплуатацию рекламной конструкции</w:t>
            </w:r>
          </w:p>
        </w:tc>
        <w:tc>
          <w:tcPr>
            <w:tcW w:w="2127" w:type="dxa"/>
          </w:tcPr>
          <w:p w:rsidR="00290E78" w:rsidRPr="00232844" w:rsidRDefault="00290E78" w:rsidP="0023284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835" w:type="dxa"/>
          </w:tcPr>
          <w:p w:rsidR="00290E78" w:rsidRDefault="00290E78" w:rsidP="00232844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C902BA">
              <w:rPr>
                <w:b w:val="0"/>
                <w:sz w:val="22"/>
                <w:szCs w:val="22"/>
              </w:rPr>
              <w:t>отрицательный</w:t>
            </w:r>
          </w:p>
        </w:tc>
        <w:tc>
          <w:tcPr>
            <w:tcW w:w="2268" w:type="dxa"/>
          </w:tcPr>
          <w:p w:rsidR="00290E78" w:rsidRPr="00E03A2C" w:rsidRDefault="00245651" w:rsidP="00290E78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47" w:history="1">
              <w:r w:rsidR="00290E78"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http</w:t>
              </w:r>
            </w:hyperlink>
            <w:hyperlink r:id="rId48" w:history="1">
              <w:r w:rsidR="00290E78"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://</w:t>
              </w:r>
            </w:hyperlink>
            <w:hyperlink r:id="rId49" w:history="1">
              <w:r w:rsidR="00290E78"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enotaevka</w:t>
              </w:r>
            </w:hyperlink>
            <w:hyperlink r:id="rId50" w:history="1">
              <w:r w:rsidR="00290E78"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51" w:history="1">
              <w:r w:rsidR="00290E78"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astranet</w:t>
              </w:r>
            </w:hyperlink>
            <w:hyperlink r:id="rId52" w:history="1">
              <w:r w:rsidR="00290E78"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53" w:history="1">
              <w:r w:rsidR="00290E78"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ru</w:t>
              </w:r>
            </w:hyperlink>
          </w:p>
          <w:p w:rsidR="00290E78" w:rsidRPr="00E03A2C" w:rsidRDefault="00290E78" w:rsidP="00290E7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http</w:t>
            </w:r>
            <w:r w:rsidRPr="00E03A2C">
              <w:rPr>
                <w:b w:val="0"/>
                <w:color w:val="000000"/>
                <w:sz w:val="20"/>
                <w:szCs w:val="20"/>
              </w:rPr>
              <w:t>://</w:t>
            </w: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gosuslugi</w:t>
            </w:r>
            <w:r w:rsidRPr="00E03A2C">
              <w:rPr>
                <w:b w:val="0"/>
                <w:color w:val="000000"/>
                <w:sz w:val="20"/>
                <w:szCs w:val="20"/>
              </w:rPr>
              <w:t>.</w:t>
            </w: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ru</w:t>
            </w:r>
          </w:p>
        </w:tc>
        <w:tc>
          <w:tcPr>
            <w:tcW w:w="1829" w:type="dxa"/>
          </w:tcPr>
          <w:p w:rsidR="00290E78" w:rsidRPr="00E03A2C" w:rsidRDefault="00245651" w:rsidP="00290E78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54" w:history="1">
              <w:r w:rsidR="00290E78"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http</w:t>
              </w:r>
            </w:hyperlink>
            <w:hyperlink r:id="rId55" w:history="1">
              <w:r w:rsidR="00290E78"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://</w:t>
              </w:r>
            </w:hyperlink>
            <w:hyperlink r:id="rId56" w:history="1">
              <w:r w:rsidR="00290E78"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enotaevka</w:t>
              </w:r>
            </w:hyperlink>
            <w:hyperlink r:id="rId57" w:history="1">
              <w:r w:rsidR="00290E78"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58" w:history="1">
              <w:r w:rsidR="00290E78"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astranet</w:t>
              </w:r>
            </w:hyperlink>
            <w:hyperlink r:id="rId59" w:history="1">
              <w:r w:rsidR="00290E78"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60" w:history="1">
              <w:r w:rsidR="00290E78"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ru</w:t>
              </w:r>
            </w:hyperlink>
          </w:p>
          <w:p w:rsidR="00290E78" w:rsidRPr="00E03A2C" w:rsidRDefault="00290E78" w:rsidP="00290E7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http</w:t>
            </w:r>
            <w:r w:rsidRPr="00E03A2C">
              <w:rPr>
                <w:b w:val="0"/>
                <w:color w:val="000000"/>
                <w:sz w:val="20"/>
                <w:szCs w:val="20"/>
              </w:rPr>
              <w:t>://</w:t>
            </w: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gosuslugi</w:t>
            </w:r>
            <w:r w:rsidRPr="00E03A2C">
              <w:rPr>
                <w:b w:val="0"/>
                <w:color w:val="000000"/>
                <w:sz w:val="20"/>
                <w:szCs w:val="20"/>
              </w:rPr>
              <w:t>.</w:t>
            </w: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ru</w:t>
            </w:r>
          </w:p>
        </w:tc>
        <w:tc>
          <w:tcPr>
            <w:tcW w:w="1219" w:type="dxa"/>
          </w:tcPr>
          <w:p w:rsidR="00290E78" w:rsidRDefault="00290E78" w:rsidP="00290E7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  <w:r w:rsidRPr="001E5A46">
              <w:rPr>
                <w:b w:val="0"/>
                <w:sz w:val="20"/>
                <w:szCs w:val="20"/>
              </w:rPr>
              <w:t>Лично</w:t>
            </w:r>
          </w:p>
          <w:p w:rsidR="00290E78" w:rsidRDefault="00290E78" w:rsidP="00290E7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-по почте, через МФЦ</w:t>
            </w:r>
          </w:p>
          <w:p w:rsidR="00290E78" w:rsidRDefault="00290E78" w:rsidP="00290E7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</w:p>
          <w:p w:rsidR="00290E78" w:rsidRDefault="00290E78" w:rsidP="00290E7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</w:p>
          <w:p w:rsidR="00290E78" w:rsidRDefault="00290E78" w:rsidP="00290E7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  <w:r w:rsidRPr="001E5A46">
              <w:rPr>
                <w:b w:val="0"/>
                <w:sz w:val="20"/>
                <w:szCs w:val="20"/>
              </w:rPr>
              <w:t>Лично</w:t>
            </w:r>
          </w:p>
          <w:p w:rsidR="00290E78" w:rsidRPr="001E5A46" w:rsidRDefault="00290E78" w:rsidP="00290E7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-по почте, через МФЦ</w:t>
            </w:r>
          </w:p>
        </w:tc>
        <w:tc>
          <w:tcPr>
            <w:tcW w:w="1064" w:type="dxa"/>
          </w:tcPr>
          <w:p w:rsidR="00290E78" w:rsidRPr="00B858C4" w:rsidRDefault="00290E78" w:rsidP="00B858C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900" w:type="dxa"/>
          </w:tcPr>
          <w:p w:rsidR="00290E78" w:rsidRPr="00B858C4" w:rsidRDefault="00290E78" w:rsidP="00B858C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</w:tbl>
    <w:p w:rsidR="00D02C6F" w:rsidRDefault="00D02C6F" w:rsidP="00D02C6F">
      <w:pPr>
        <w:pStyle w:val="40"/>
        <w:shd w:val="clear" w:color="auto" w:fill="auto"/>
        <w:spacing w:after="0" w:line="240" w:lineRule="auto"/>
      </w:pPr>
    </w:p>
    <w:p w:rsidR="00D02C6F" w:rsidRDefault="00D02C6F" w:rsidP="00D02C6F">
      <w:pPr>
        <w:rPr>
          <w:color w:val="auto"/>
          <w:sz w:val="2"/>
          <w:szCs w:val="2"/>
        </w:rPr>
      </w:pPr>
    </w:p>
    <w:p w:rsidR="00D02C6F" w:rsidRDefault="00D02C6F" w:rsidP="00D02C6F">
      <w:pPr>
        <w:pStyle w:val="40"/>
        <w:shd w:val="clear" w:color="auto" w:fill="auto"/>
        <w:spacing w:after="184" w:line="280" w:lineRule="exact"/>
        <w:sectPr w:rsidR="00D02C6F" w:rsidSect="002834B7">
          <w:headerReference w:type="even" r:id="rId61"/>
          <w:headerReference w:type="default" r:id="rId62"/>
          <w:headerReference w:type="first" r:id="rId63"/>
          <w:type w:val="nextColumn"/>
          <w:pgSz w:w="16837" w:h="11905" w:orient="landscape"/>
          <w:pgMar w:top="1134" w:right="851" w:bottom="1134" w:left="1418" w:header="0" w:footer="6" w:gutter="0"/>
          <w:pgNumType w:start="2"/>
          <w:cols w:space="720"/>
          <w:noEndnote/>
          <w:docGrid w:linePitch="360"/>
        </w:sectPr>
      </w:pPr>
    </w:p>
    <w:p w:rsidR="00D02C6F" w:rsidRDefault="00D02C6F" w:rsidP="00D02C6F">
      <w:pPr>
        <w:pStyle w:val="40"/>
        <w:shd w:val="clear" w:color="auto" w:fill="auto"/>
        <w:spacing w:after="0" w:line="240" w:lineRule="auto"/>
      </w:pPr>
      <w:r>
        <w:lastRenderedPageBreak/>
        <w:t>Раздел 7. «Технологические процессы предоставления «подуслуги»</w:t>
      </w:r>
    </w:p>
    <w:p w:rsidR="00D02C6F" w:rsidRDefault="00D02C6F" w:rsidP="00D02C6F">
      <w:pPr>
        <w:pStyle w:val="40"/>
        <w:shd w:val="clear" w:color="auto" w:fill="auto"/>
        <w:spacing w:after="0" w:line="240" w:lineRule="auto"/>
      </w:pPr>
    </w:p>
    <w:tbl>
      <w:tblPr>
        <w:tblW w:w="13684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2057"/>
        <w:gridCol w:w="2020"/>
        <w:gridCol w:w="2389"/>
        <w:gridCol w:w="2021"/>
        <w:gridCol w:w="2290"/>
        <w:gridCol w:w="2393"/>
      </w:tblGrid>
      <w:tr w:rsidR="00DF6E33" w:rsidTr="00290E78">
        <w:tc>
          <w:tcPr>
            <w:tcW w:w="514" w:type="dxa"/>
          </w:tcPr>
          <w:p w:rsidR="00D02C6F" w:rsidRDefault="00D02C6F" w:rsidP="002834B7">
            <w:pPr>
              <w:pStyle w:val="40"/>
              <w:shd w:val="clear" w:color="auto" w:fill="auto"/>
              <w:spacing w:after="184" w:line="280" w:lineRule="exact"/>
            </w:pPr>
            <w:r w:rsidRPr="00C902BA">
              <w:rPr>
                <w:b w:val="0"/>
                <w:sz w:val="22"/>
                <w:szCs w:val="22"/>
              </w:rPr>
              <w:t>№ п/п</w:t>
            </w:r>
          </w:p>
        </w:tc>
        <w:tc>
          <w:tcPr>
            <w:tcW w:w="2057" w:type="dxa"/>
          </w:tcPr>
          <w:p w:rsidR="00D02C6F" w:rsidRPr="00C902BA" w:rsidRDefault="00D02C6F" w:rsidP="002834B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C902B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Наименование процедуры процесса</w:t>
            </w:r>
          </w:p>
        </w:tc>
        <w:tc>
          <w:tcPr>
            <w:tcW w:w="2020" w:type="dxa"/>
          </w:tcPr>
          <w:p w:rsidR="00D02C6F" w:rsidRPr="00C902BA" w:rsidRDefault="00D02C6F" w:rsidP="002834B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C902B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Особенности исполнения процедуры процесса</w:t>
            </w:r>
          </w:p>
        </w:tc>
        <w:tc>
          <w:tcPr>
            <w:tcW w:w="2389" w:type="dxa"/>
          </w:tcPr>
          <w:p w:rsidR="00D02C6F" w:rsidRPr="00C902BA" w:rsidRDefault="00D02C6F" w:rsidP="002834B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C902B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Сроки исполнения процедуры (процесса)</w:t>
            </w:r>
          </w:p>
        </w:tc>
        <w:tc>
          <w:tcPr>
            <w:tcW w:w="2021" w:type="dxa"/>
          </w:tcPr>
          <w:p w:rsidR="00D02C6F" w:rsidRPr="00C902BA" w:rsidRDefault="00D02C6F" w:rsidP="002834B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C902B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Исполнитель процедуры процесса</w:t>
            </w:r>
          </w:p>
        </w:tc>
        <w:tc>
          <w:tcPr>
            <w:tcW w:w="2290" w:type="dxa"/>
          </w:tcPr>
          <w:p w:rsidR="00D02C6F" w:rsidRPr="00C902BA" w:rsidRDefault="00D02C6F" w:rsidP="002834B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C902B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Ресурсы, необходимые для выполнения процедуры процесса</w:t>
            </w:r>
          </w:p>
        </w:tc>
        <w:tc>
          <w:tcPr>
            <w:tcW w:w="2393" w:type="dxa"/>
          </w:tcPr>
          <w:p w:rsidR="00D02C6F" w:rsidRPr="00C902BA" w:rsidRDefault="00D02C6F" w:rsidP="002834B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C902B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Формы документов, необходимые для . выполнения процедуры процесса</w:t>
            </w:r>
          </w:p>
        </w:tc>
      </w:tr>
      <w:tr w:rsidR="00DF6E33" w:rsidTr="00290E78">
        <w:tc>
          <w:tcPr>
            <w:tcW w:w="514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057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020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389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021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290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2393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7</w:t>
            </w:r>
          </w:p>
        </w:tc>
      </w:tr>
      <w:tr w:rsidR="00D02C6F" w:rsidRPr="00C902BA" w:rsidTr="002834B7">
        <w:tc>
          <w:tcPr>
            <w:tcW w:w="13684" w:type="dxa"/>
            <w:gridSpan w:val="7"/>
          </w:tcPr>
          <w:p w:rsidR="00D02C6F" w:rsidRPr="009D23BE" w:rsidRDefault="009D23BE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9D23BE">
              <w:rPr>
                <w:b w:val="0"/>
                <w:sz w:val="22"/>
                <w:szCs w:val="22"/>
              </w:rPr>
              <w:t>Выдача разрешений на установку и эксплуатацию рекламных конструкций на территории муниципального образования «Енотаевский район»</w:t>
            </w:r>
          </w:p>
        </w:tc>
      </w:tr>
      <w:tr w:rsidR="00290E78" w:rsidRPr="00C902BA" w:rsidTr="00290E78">
        <w:tc>
          <w:tcPr>
            <w:tcW w:w="514" w:type="dxa"/>
          </w:tcPr>
          <w:p w:rsidR="00290E78" w:rsidRPr="00C902BA" w:rsidRDefault="00290E78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057" w:type="dxa"/>
          </w:tcPr>
          <w:p w:rsidR="00290E78" w:rsidRPr="009D23BE" w:rsidRDefault="00290E78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9D23BE">
              <w:rPr>
                <w:b w:val="0"/>
                <w:sz w:val="22"/>
                <w:szCs w:val="22"/>
              </w:rPr>
              <w:t>Прием документов</w:t>
            </w:r>
          </w:p>
        </w:tc>
        <w:tc>
          <w:tcPr>
            <w:tcW w:w="2020" w:type="dxa"/>
          </w:tcPr>
          <w:p w:rsidR="00290E78" w:rsidRPr="00C902BA" w:rsidRDefault="00290E78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389" w:type="dxa"/>
          </w:tcPr>
          <w:p w:rsidR="00290E78" w:rsidRPr="00C902BA" w:rsidRDefault="00290E78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 более 1 дня</w:t>
            </w:r>
          </w:p>
        </w:tc>
        <w:tc>
          <w:tcPr>
            <w:tcW w:w="2021" w:type="dxa"/>
          </w:tcPr>
          <w:p w:rsidR="00290E78" w:rsidRPr="00794F6D" w:rsidRDefault="00290E78" w:rsidP="00D73630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794F6D">
              <w:rPr>
                <w:b w:val="0"/>
                <w:color w:val="332E2D"/>
                <w:spacing w:val="2"/>
                <w:sz w:val="20"/>
                <w:szCs w:val="20"/>
              </w:rPr>
              <w:t xml:space="preserve">специалист </w:t>
            </w:r>
            <w:r w:rsidR="00D73630">
              <w:rPr>
                <w:b w:val="0"/>
                <w:color w:val="332E2D"/>
                <w:spacing w:val="2"/>
                <w:sz w:val="20"/>
                <w:szCs w:val="20"/>
              </w:rPr>
              <w:t>Отдел</w:t>
            </w:r>
            <w:r w:rsidRPr="00794F6D">
              <w:rPr>
                <w:b w:val="0"/>
                <w:color w:val="332E2D"/>
                <w:spacing w:val="2"/>
                <w:sz w:val="20"/>
                <w:szCs w:val="20"/>
              </w:rPr>
              <w:t xml:space="preserve"> ответственный за прием и регистрацию </w:t>
            </w:r>
            <w:r w:rsidRPr="00794F6D">
              <w:rPr>
                <w:b w:val="0"/>
                <w:color w:val="000000"/>
                <w:sz w:val="20"/>
                <w:szCs w:val="20"/>
              </w:rPr>
              <w:t>обращений</w:t>
            </w:r>
            <w:r>
              <w:rPr>
                <w:b w:val="0"/>
                <w:color w:val="000000"/>
                <w:sz w:val="20"/>
                <w:szCs w:val="20"/>
              </w:rPr>
              <w:t>,</w:t>
            </w:r>
            <w:r>
              <w:rPr>
                <w:b w:val="0"/>
                <w:sz w:val="20"/>
                <w:szCs w:val="20"/>
              </w:rPr>
              <w:t xml:space="preserve"> сотрудник МФЦ</w:t>
            </w:r>
          </w:p>
        </w:tc>
        <w:tc>
          <w:tcPr>
            <w:tcW w:w="2290" w:type="dxa"/>
          </w:tcPr>
          <w:p w:rsidR="00290E78" w:rsidRPr="009215DB" w:rsidRDefault="00290E78" w:rsidP="00290E7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9215DB">
              <w:rPr>
                <w:b w:val="0"/>
                <w:sz w:val="20"/>
                <w:szCs w:val="20"/>
              </w:rPr>
              <w:t>документационное обеспечение</w:t>
            </w:r>
            <w:r>
              <w:rPr>
                <w:b w:val="0"/>
                <w:sz w:val="20"/>
                <w:szCs w:val="20"/>
              </w:rPr>
              <w:t xml:space="preserve">, </w:t>
            </w:r>
            <w:r w:rsidRPr="009215DB">
              <w:rPr>
                <w:b w:val="0"/>
                <w:sz w:val="20"/>
                <w:szCs w:val="20"/>
              </w:rPr>
              <w:t>технологическое обеспечение</w:t>
            </w:r>
            <w:r>
              <w:rPr>
                <w:b w:val="0"/>
                <w:sz w:val="20"/>
                <w:szCs w:val="20"/>
              </w:rPr>
              <w:t>,</w:t>
            </w:r>
          </w:p>
        </w:tc>
        <w:tc>
          <w:tcPr>
            <w:tcW w:w="2393" w:type="dxa"/>
          </w:tcPr>
          <w:p w:rsidR="00290E78" w:rsidRPr="00E03A2C" w:rsidRDefault="00245651" w:rsidP="00290E78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64" w:history="1">
              <w:r w:rsidR="00290E78"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http</w:t>
              </w:r>
            </w:hyperlink>
            <w:hyperlink r:id="rId65" w:history="1">
              <w:r w:rsidR="00290E78"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://</w:t>
              </w:r>
            </w:hyperlink>
            <w:hyperlink r:id="rId66" w:history="1">
              <w:r w:rsidR="00290E78"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enotaevka</w:t>
              </w:r>
            </w:hyperlink>
            <w:hyperlink r:id="rId67" w:history="1">
              <w:r w:rsidR="00290E78"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68" w:history="1">
              <w:r w:rsidR="00290E78"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astranet</w:t>
              </w:r>
            </w:hyperlink>
            <w:hyperlink r:id="rId69" w:history="1">
              <w:r w:rsidR="00290E78"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70" w:history="1">
              <w:r w:rsidR="00290E78"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ru</w:t>
              </w:r>
            </w:hyperlink>
          </w:p>
          <w:p w:rsidR="00290E78" w:rsidRPr="00040919" w:rsidRDefault="00245651" w:rsidP="00290E78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71" w:history="1">
              <w:r w:rsidR="00290E78" w:rsidRPr="00BE13B1">
                <w:rPr>
                  <w:rStyle w:val="a7"/>
                  <w:b w:val="0"/>
                  <w:sz w:val="20"/>
                  <w:szCs w:val="20"/>
                  <w:lang w:val="en-US"/>
                </w:rPr>
                <w:t>http</w:t>
              </w:r>
              <w:r w:rsidR="00290E78" w:rsidRPr="00BE13B1">
                <w:rPr>
                  <w:rStyle w:val="a7"/>
                  <w:b w:val="0"/>
                  <w:sz w:val="20"/>
                  <w:szCs w:val="20"/>
                </w:rPr>
                <w:t>://</w:t>
              </w:r>
              <w:r w:rsidR="00290E78" w:rsidRPr="00BE13B1">
                <w:rPr>
                  <w:rStyle w:val="a7"/>
                  <w:b w:val="0"/>
                  <w:sz w:val="20"/>
                  <w:szCs w:val="20"/>
                  <w:lang w:val="en-US"/>
                </w:rPr>
                <w:t>gosuslugi</w:t>
              </w:r>
              <w:r w:rsidR="00290E78" w:rsidRPr="00BE13B1">
                <w:rPr>
                  <w:rStyle w:val="a7"/>
                  <w:b w:val="0"/>
                  <w:sz w:val="20"/>
                  <w:szCs w:val="20"/>
                </w:rPr>
                <w:t>.</w:t>
              </w:r>
              <w:r w:rsidR="00290E78" w:rsidRPr="00BE13B1">
                <w:rPr>
                  <w:rStyle w:val="a7"/>
                  <w:b w:val="0"/>
                  <w:sz w:val="20"/>
                  <w:szCs w:val="20"/>
                  <w:lang w:val="en-US"/>
                </w:rPr>
                <w:t>ru</w:t>
              </w:r>
            </w:hyperlink>
          </w:p>
          <w:p w:rsidR="00290E78" w:rsidRDefault="00290E78" w:rsidP="00290E78">
            <w:pPr>
              <w:pStyle w:val="40"/>
              <w:shd w:val="clear" w:color="auto" w:fill="auto"/>
              <w:spacing w:after="184" w:line="280" w:lineRule="exact"/>
            </w:pPr>
            <w:r w:rsidRPr="00291B4E">
              <w:rPr>
                <w:b w:val="0"/>
                <w:sz w:val="20"/>
                <w:szCs w:val="20"/>
                <w:lang w:val="en-US"/>
              </w:rPr>
              <w:t>http</w:t>
            </w:r>
            <w:r w:rsidRPr="00040919">
              <w:rPr>
                <w:b w:val="0"/>
                <w:sz w:val="20"/>
                <w:szCs w:val="20"/>
              </w:rPr>
              <w:t>://</w:t>
            </w:r>
            <w:hyperlink r:id="rId72" w:history="1">
              <w:r w:rsidRPr="00291B4E">
                <w:rPr>
                  <w:rStyle w:val="a7"/>
                  <w:b w:val="0"/>
                  <w:sz w:val="20"/>
                  <w:szCs w:val="20"/>
                </w:rPr>
                <w:t>mfc.astrobl.ru</w:t>
              </w:r>
            </w:hyperlink>
          </w:p>
        </w:tc>
      </w:tr>
      <w:tr w:rsidR="00D73630" w:rsidRPr="00C902BA" w:rsidTr="00290E78">
        <w:tc>
          <w:tcPr>
            <w:tcW w:w="514" w:type="dxa"/>
          </w:tcPr>
          <w:p w:rsidR="00D73630" w:rsidRPr="00C902BA" w:rsidRDefault="00D73630" w:rsidP="00D7363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057" w:type="dxa"/>
          </w:tcPr>
          <w:p w:rsidR="00D73630" w:rsidRPr="009D23BE" w:rsidRDefault="00D73630" w:rsidP="00D7363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9D23BE">
              <w:rPr>
                <w:b w:val="0"/>
                <w:sz w:val="22"/>
                <w:szCs w:val="22"/>
              </w:rPr>
              <w:t>Направление межведомственных запросов</w:t>
            </w:r>
          </w:p>
        </w:tc>
        <w:tc>
          <w:tcPr>
            <w:tcW w:w="2020" w:type="dxa"/>
          </w:tcPr>
          <w:p w:rsidR="00D73630" w:rsidRPr="00C902BA" w:rsidRDefault="00D73630" w:rsidP="00D7363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389" w:type="dxa"/>
          </w:tcPr>
          <w:p w:rsidR="00D73630" w:rsidRPr="00C902BA" w:rsidRDefault="00D73630" w:rsidP="00D7363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 более 3 дней</w:t>
            </w:r>
          </w:p>
        </w:tc>
        <w:tc>
          <w:tcPr>
            <w:tcW w:w="2021" w:type="dxa"/>
          </w:tcPr>
          <w:p w:rsidR="00D73630" w:rsidRPr="00D73630" w:rsidRDefault="00D73630" w:rsidP="00D73630">
            <w:pPr>
              <w:rPr>
                <w:rFonts w:ascii="Times New Roman" w:hAnsi="Times New Roman" w:cs="Times New Roman"/>
              </w:rPr>
            </w:pPr>
            <w:r w:rsidRPr="00D73630">
              <w:rPr>
                <w:rFonts w:ascii="Times New Roman" w:hAnsi="Times New Roman" w:cs="Times New Roman"/>
                <w:color w:val="332E2D"/>
                <w:spacing w:val="2"/>
                <w:sz w:val="20"/>
                <w:szCs w:val="20"/>
              </w:rPr>
              <w:t xml:space="preserve">специалист </w:t>
            </w:r>
            <w:r w:rsidRPr="00D73630">
              <w:rPr>
                <w:rFonts w:ascii="Times New Roman" w:hAnsi="Times New Roman" w:cs="Times New Roman"/>
                <w:b/>
                <w:color w:val="332E2D"/>
                <w:spacing w:val="2"/>
                <w:sz w:val="20"/>
                <w:szCs w:val="20"/>
              </w:rPr>
              <w:t>Отдел</w:t>
            </w:r>
            <w:r w:rsidRPr="00D73630">
              <w:rPr>
                <w:rFonts w:ascii="Times New Roman" w:hAnsi="Times New Roman" w:cs="Times New Roman"/>
                <w:color w:val="332E2D"/>
                <w:spacing w:val="2"/>
                <w:sz w:val="20"/>
                <w:szCs w:val="20"/>
              </w:rPr>
              <w:t xml:space="preserve"> ответственный за прием и регистрацию </w:t>
            </w:r>
            <w:r w:rsidRPr="00D73630">
              <w:rPr>
                <w:rFonts w:ascii="Times New Roman" w:hAnsi="Times New Roman" w:cs="Times New Roman"/>
                <w:sz w:val="20"/>
                <w:szCs w:val="20"/>
              </w:rPr>
              <w:t>обращений, сотрудник МФЦ</w:t>
            </w:r>
          </w:p>
        </w:tc>
        <w:tc>
          <w:tcPr>
            <w:tcW w:w="2290" w:type="dxa"/>
          </w:tcPr>
          <w:p w:rsidR="00D73630" w:rsidRPr="009215DB" w:rsidRDefault="00D73630" w:rsidP="00D73630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9215DB">
              <w:rPr>
                <w:b w:val="0"/>
                <w:sz w:val="20"/>
                <w:szCs w:val="20"/>
              </w:rPr>
              <w:t>документационное обеспечение</w:t>
            </w:r>
            <w:r>
              <w:rPr>
                <w:b w:val="0"/>
                <w:sz w:val="20"/>
                <w:szCs w:val="20"/>
              </w:rPr>
              <w:t xml:space="preserve">, </w:t>
            </w:r>
            <w:r w:rsidRPr="009215DB">
              <w:rPr>
                <w:b w:val="0"/>
                <w:sz w:val="20"/>
                <w:szCs w:val="20"/>
              </w:rPr>
              <w:t>технологическое обеспечение</w:t>
            </w:r>
            <w:r>
              <w:rPr>
                <w:b w:val="0"/>
                <w:sz w:val="20"/>
                <w:szCs w:val="20"/>
              </w:rPr>
              <w:t>,</w:t>
            </w:r>
          </w:p>
        </w:tc>
        <w:tc>
          <w:tcPr>
            <w:tcW w:w="2393" w:type="dxa"/>
          </w:tcPr>
          <w:p w:rsidR="00D73630" w:rsidRPr="00E03A2C" w:rsidRDefault="00D73630" w:rsidP="00D73630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73" w:history="1">
              <w:r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http</w:t>
              </w:r>
            </w:hyperlink>
            <w:hyperlink r:id="rId74" w:history="1">
              <w:r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://</w:t>
              </w:r>
            </w:hyperlink>
            <w:hyperlink r:id="rId75" w:history="1">
              <w:r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enotaevka</w:t>
              </w:r>
            </w:hyperlink>
            <w:hyperlink r:id="rId76" w:history="1">
              <w:r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77" w:history="1">
              <w:r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astranet</w:t>
              </w:r>
            </w:hyperlink>
            <w:hyperlink r:id="rId78" w:history="1">
              <w:r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79" w:history="1">
              <w:r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ru</w:t>
              </w:r>
            </w:hyperlink>
          </w:p>
          <w:p w:rsidR="00D73630" w:rsidRPr="00040919" w:rsidRDefault="00D73630" w:rsidP="00D73630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80" w:history="1">
              <w:r w:rsidRPr="00BE13B1">
                <w:rPr>
                  <w:rStyle w:val="a7"/>
                  <w:b w:val="0"/>
                  <w:sz w:val="20"/>
                  <w:szCs w:val="20"/>
                  <w:lang w:val="en-US"/>
                </w:rPr>
                <w:t>http</w:t>
              </w:r>
              <w:r w:rsidRPr="00BE13B1">
                <w:rPr>
                  <w:rStyle w:val="a7"/>
                  <w:b w:val="0"/>
                  <w:sz w:val="20"/>
                  <w:szCs w:val="20"/>
                </w:rPr>
                <w:t>://</w:t>
              </w:r>
              <w:r w:rsidRPr="00BE13B1">
                <w:rPr>
                  <w:rStyle w:val="a7"/>
                  <w:b w:val="0"/>
                  <w:sz w:val="20"/>
                  <w:szCs w:val="20"/>
                  <w:lang w:val="en-US"/>
                </w:rPr>
                <w:t>gosuslugi</w:t>
              </w:r>
              <w:r w:rsidRPr="00BE13B1">
                <w:rPr>
                  <w:rStyle w:val="a7"/>
                  <w:b w:val="0"/>
                  <w:sz w:val="20"/>
                  <w:szCs w:val="20"/>
                </w:rPr>
                <w:t>.</w:t>
              </w:r>
              <w:r w:rsidRPr="00BE13B1">
                <w:rPr>
                  <w:rStyle w:val="a7"/>
                  <w:b w:val="0"/>
                  <w:sz w:val="20"/>
                  <w:szCs w:val="20"/>
                  <w:lang w:val="en-US"/>
                </w:rPr>
                <w:t>ru</w:t>
              </w:r>
            </w:hyperlink>
          </w:p>
          <w:p w:rsidR="00D73630" w:rsidRDefault="00D73630" w:rsidP="00D73630">
            <w:pPr>
              <w:pStyle w:val="40"/>
              <w:shd w:val="clear" w:color="auto" w:fill="auto"/>
              <w:spacing w:after="184" w:line="280" w:lineRule="exact"/>
            </w:pPr>
            <w:r w:rsidRPr="00291B4E">
              <w:rPr>
                <w:b w:val="0"/>
                <w:sz w:val="20"/>
                <w:szCs w:val="20"/>
                <w:lang w:val="en-US"/>
              </w:rPr>
              <w:t>http</w:t>
            </w:r>
            <w:r w:rsidRPr="00040919">
              <w:rPr>
                <w:b w:val="0"/>
                <w:sz w:val="20"/>
                <w:szCs w:val="20"/>
              </w:rPr>
              <w:t>://</w:t>
            </w:r>
            <w:hyperlink r:id="rId81" w:history="1">
              <w:r w:rsidRPr="00291B4E">
                <w:rPr>
                  <w:rStyle w:val="a7"/>
                  <w:b w:val="0"/>
                  <w:sz w:val="20"/>
                  <w:szCs w:val="20"/>
                </w:rPr>
                <w:t>mfc.astrobl.ru</w:t>
              </w:r>
            </w:hyperlink>
          </w:p>
        </w:tc>
      </w:tr>
      <w:tr w:rsidR="00D73630" w:rsidTr="00290E78">
        <w:tc>
          <w:tcPr>
            <w:tcW w:w="514" w:type="dxa"/>
          </w:tcPr>
          <w:p w:rsidR="00D73630" w:rsidRPr="00C902BA" w:rsidRDefault="00D73630" w:rsidP="00D7363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057" w:type="dxa"/>
          </w:tcPr>
          <w:p w:rsidR="00D73630" w:rsidRPr="009D23BE" w:rsidRDefault="00D73630" w:rsidP="00D7363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9D23BE">
              <w:rPr>
                <w:b w:val="0"/>
                <w:sz w:val="22"/>
                <w:szCs w:val="22"/>
              </w:rPr>
              <w:t>Формирование комплекта документов, необходимого для принятия решения по услуге</w:t>
            </w:r>
          </w:p>
        </w:tc>
        <w:tc>
          <w:tcPr>
            <w:tcW w:w="2020" w:type="dxa"/>
          </w:tcPr>
          <w:p w:rsidR="00D73630" w:rsidRPr="00C902BA" w:rsidRDefault="00D73630" w:rsidP="00D7363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389" w:type="dxa"/>
          </w:tcPr>
          <w:p w:rsidR="00D73630" w:rsidRPr="00C902BA" w:rsidRDefault="00D73630" w:rsidP="00D7363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 более 3 дней</w:t>
            </w:r>
          </w:p>
        </w:tc>
        <w:tc>
          <w:tcPr>
            <w:tcW w:w="2021" w:type="dxa"/>
          </w:tcPr>
          <w:p w:rsidR="00D73630" w:rsidRPr="00D73630" w:rsidRDefault="00D73630" w:rsidP="00D73630">
            <w:pPr>
              <w:rPr>
                <w:rFonts w:ascii="Times New Roman" w:hAnsi="Times New Roman" w:cs="Times New Roman"/>
              </w:rPr>
            </w:pPr>
            <w:r w:rsidRPr="00D73630">
              <w:rPr>
                <w:rFonts w:ascii="Times New Roman" w:hAnsi="Times New Roman" w:cs="Times New Roman"/>
                <w:color w:val="332E2D"/>
                <w:spacing w:val="2"/>
                <w:sz w:val="20"/>
                <w:szCs w:val="20"/>
              </w:rPr>
              <w:t xml:space="preserve">специалист </w:t>
            </w:r>
            <w:r w:rsidRPr="00D73630">
              <w:rPr>
                <w:rFonts w:ascii="Times New Roman" w:hAnsi="Times New Roman" w:cs="Times New Roman"/>
                <w:b/>
                <w:color w:val="332E2D"/>
                <w:spacing w:val="2"/>
                <w:sz w:val="20"/>
                <w:szCs w:val="20"/>
              </w:rPr>
              <w:t>Отдел</w:t>
            </w:r>
            <w:r w:rsidRPr="00D73630">
              <w:rPr>
                <w:rFonts w:ascii="Times New Roman" w:hAnsi="Times New Roman" w:cs="Times New Roman"/>
                <w:color w:val="332E2D"/>
                <w:spacing w:val="2"/>
                <w:sz w:val="20"/>
                <w:szCs w:val="20"/>
              </w:rPr>
              <w:t xml:space="preserve"> ответственный за прием и регистрацию </w:t>
            </w:r>
            <w:r w:rsidRPr="00D73630">
              <w:rPr>
                <w:rFonts w:ascii="Times New Roman" w:hAnsi="Times New Roman" w:cs="Times New Roman"/>
                <w:sz w:val="20"/>
                <w:szCs w:val="20"/>
              </w:rPr>
              <w:t>обращений, сотрудник МФЦ</w:t>
            </w:r>
          </w:p>
        </w:tc>
        <w:tc>
          <w:tcPr>
            <w:tcW w:w="2290" w:type="dxa"/>
          </w:tcPr>
          <w:p w:rsidR="00D73630" w:rsidRPr="009215DB" w:rsidRDefault="00D73630" w:rsidP="00D73630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9215DB">
              <w:rPr>
                <w:b w:val="0"/>
                <w:sz w:val="20"/>
                <w:szCs w:val="20"/>
              </w:rPr>
              <w:t>документационное обеспечение</w:t>
            </w:r>
            <w:r>
              <w:rPr>
                <w:b w:val="0"/>
                <w:sz w:val="20"/>
                <w:szCs w:val="20"/>
              </w:rPr>
              <w:t xml:space="preserve">, </w:t>
            </w:r>
            <w:r w:rsidRPr="009215DB">
              <w:rPr>
                <w:b w:val="0"/>
                <w:sz w:val="20"/>
                <w:szCs w:val="20"/>
              </w:rPr>
              <w:t>технологическое обеспечение</w:t>
            </w:r>
            <w:r>
              <w:rPr>
                <w:b w:val="0"/>
                <w:sz w:val="20"/>
                <w:szCs w:val="20"/>
              </w:rPr>
              <w:t>,</w:t>
            </w:r>
          </w:p>
        </w:tc>
        <w:tc>
          <w:tcPr>
            <w:tcW w:w="2393" w:type="dxa"/>
          </w:tcPr>
          <w:p w:rsidR="00D73630" w:rsidRPr="00E03A2C" w:rsidRDefault="00D73630" w:rsidP="00D73630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82" w:history="1">
              <w:r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http</w:t>
              </w:r>
            </w:hyperlink>
            <w:hyperlink r:id="rId83" w:history="1">
              <w:r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://</w:t>
              </w:r>
            </w:hyperlink>
            <w:hyperlink r:id="rId84" w:history="1">
              <w:r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enotaevka</w:t>
              </w:r>
            </w:hyperlink>
            <w:hyperlink r:id="rId85" w:history="1">
              <w:r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86" w:history="1">
              <w:r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astranet</w:t>
              </w:r>
            </w:hyperlink>
            <w:hyperlink r:id="rId87" w:history="1">
              <w:r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88" w:history="1">
              <w:r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ru</w:t>
              </w:r>
            </w:hyperlink>
          </w:p>
          <w:p w:rsidR="00D73630" w:rsidRPr="00040919" w:rsidRDefault="00D73630" w:rsidP="00D73630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89" w:history="1">
              <w:r w:rsidRPr="00BE13B1">
                <w:rPr>
                  <w:rStyle w:val="a7"/>
                  <w:b w:val="0"/>
                  <w:sz w:val="20"/>
                  <w:szCs w:val="20"/>
                  <w:lang w:val="en-US"/>
                </w:rPr>
                <w:t>http</w:t>
              </w:r>
              <w:r w:rsidRPr="00BE13B1">
                <w:rPr>
                  <w:rStyle w:val="a7"/>
                  <w:b w:val="0"/>
                  <w:sz w:val="20"/>
                  <w:szCs w:val="20"/>
                </w:rPr>
                <w:t>://</w:t>
              </w:r>
              <w:r w:rsidRPr="00BE13B1">
                <w:rPr>
                  <w:rStyle w:val="a7"/>
                  <w:b w:val="0"/>
                  <w:sz w:val="20"/>
                  <w:szCs w:val="20"/>
                  <w:lang w:val="en-US"/>
                </w:rPr>
                <w:t>gosuslugi</w:t>
              </w:r>
              <w:r w:rsidRPr="00BE13B1">
                <w:rPr>
                  <w:rStyle w:val="a7"/>
                  <w:b w:val="0"/>
                  <w:sz w:val="20"/>
                  <w:szCs w:val="20"/>
                </w:rPr>
                <w:t>.</w:t>
              </w:r>
              <w:r w:rsidRPr="00BE13B1">
                <w:rPr>
                  <w:rStyle w:val="a7"/>
                  <w:b w:val="0"/>
                  <w:sz w:val="20"/>
                  <w:szCs w:val="20"/>
                  <w:lang w:val="en-US"/>
                </w:rPr>
                <w:t>ru</w:t>
              </w:r>
            </w:hyperlink>
          </w:p>
          <w:p w:rsidR="00D73630" w:rsidRDefault="00D73630" w:rsidP="00D73630">
            <w:pPr>
              <w:pStyle w:val="40"/>
              <w:shd w:val="clear" w:color="auto" w:fill="auto"/>
              <w:spacing w:after="184" w:line="280" w:lineRule="exact"/>
            </w:pPr>
            <w:r w:rsidRPr="00291B4E">
              <w:rPr>
                <w:b w:val="0"/>
                <w:sz w:val="20"/>
                <w:szCs w:val="20"/>
                <w:lang w:val="en-US"/>
              </w:rPr>
              <w:t>http</w:t>
            </w:r>
            <w:r w:rsidRPr="00040919">
              <w:rPr>
                <w:b w:val="0"/>
                <w:sz w:val="20"/>
                <w:szCs w:val="20"/>
              </w:rPr>
              <w:t>://</w:t>
            </w:r>
            <w:hyperlink r:id="rId90" w:history="1">
              <w:r w:rsidRPr="00291B4E">
                <w:rPr>
                  <w:rStyle w:val="a7"/>
                  <w:b w:val="0"/>
                  <w:sz w:val="20"/>
                  <w:szCs w:val="20"/>
                </w:rPr>
                <w:t>mfc.astrobl.ru</w:t>
              </w:r>
            </w:hyperlink>
          </w:p>
        </w:tc>
      </w:tr>
      <w:tr w:rsidR="00D73630" w:rsidTr="00290E78">
        <w:tc>
          <w:tcPr>
            <w:tcW w:w="514" w:type="dxa"/>
          </w:tcPr>
          <w:p w:rsidR="00D73630" w:rsidRPr="00C902BA" w:rsidRDefault="00D73630" w:rsidP="00D7363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057" w:type="dxa"/>
          </w:tcPr>
          <w:p w:rsidR="00D73630" w:rsidRPr="009D23BE" w:rsidRDefault="00D73630" w:rsidP="00D7363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9D23BE">
              <w:rPr>
                <w:b w:val="0"/>
                <w:sz w:val="22"/>
                <w:szCs w:val="22"/>
              </w:rPr>
              <w:t>Рассмотрение документов и принятие решения</w:t>
            </w:r>
          </w:p>
        </w:tc>
        <w:tc>
          <w:tcPr>
            <w:tcW w:w="2020" w:type="dxa"/>
          </w:tcPr>
          <w:p w:rsidR="00D73630" w:rsidRPr="00C902BA" w:rsidRDefault="00D73630" w:rsidP="00D7363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389" w:type="dxa"/>
          </w:tcPr>
          <w:p w:rsidR="00D73630" w:rsidRPr="00C902BA" w:rsidRDefault="00D73630" w:rsidP="00D7363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 более 50 дней</w:t>
            </w:r>
          </w:p>
        </w:tc>
        <w:tc>
          <w:tcPr>
            <w:tcW w:w="2021" w:type="dxa"/>
          </w:tcPr>
          <w:p w:rsidR="00D73630" w:rsidRPr="00D73630" w:rsidRDefault="00D73630" w:rsidP="00D73630">
            <w:pPr>
              <w:rPr>
                <w:rFonts w:ascii="Times New Roman" w:hAnsi="Times New Roman" w:cs="Times New Roman"/>
              </w:rPr>
            </w:pPr>
            <w:r w:rsidRPr="00D73630">
              <w:rPr>
                <w:rFonts w:ascii="Times New Roman" w:hAnsi="Times New Roman" w:cs="Times New Roman"/>
                <w:color w:val="332E2D"/>
                <w:spacing w:val="2"/>
                <w:sz w:val="20"/>
                <w:szCs w:val="20"/>
              </w:rPr>
              <w:t xml:space="preserve">специалист </w:t>
            </w:r>
            <w:r w:rsidRPr="00D73630">
              <w:rPr>
                <w:rFonts w:ascii="Times New Roman" w:hAnsi="Times New Roman" w:cs="Times New Roman"/>
                <w:b/>
                <w:color w:val="332E2D"/>
                <w:spacing w:val="2"/>
                <w:sz w:val="20"/>
                <w:szCs w:val="20"/>
              </w:rPr>
              <w:t>Отдел</w:t>
            </w:r>
            <w:r w:rsidRPr="00D73630">
              <w:rPr>
                <w:rFonts w:ascii="Times New Roman" w:hAnsi="Times New Roman" w:cs="Times New Roman"/>
                <w:color w:val="332E2D"/>
                <w:spacing w:val="2"/>
                <w:sz w:val="20"/>
                <w:szCs w:val="20"/>
              </w:rPr>
              <w:t xml:space="preserve"> ответственный за прием и регистрацию </w:t>
            </w:r>
            <w:r w:rsidRPr="00D73630">
              <w:rPr>
                <w:rFonts w:ascii="Times New Roman" w:hAnsi="Times New Roman" w:cs="Times New Roman"/>
                <w:sz w:val="20"/>
                <w:szCs w:val="20"/>
              </w:rPr>
              <w:t>обращений, сотрудник МФЦ</w:t>
            </w:r>
          </w:p>
        </w:tc>
        <w:tc>
          <w:tcPr>
            <w:tcW w:w="2290" w:type="dxa"/>
          </w:tcPr>
          <w:p w:rsidR="00D73630" w:rsidRPr="009215DB" w:rsidRDefault="00D73630" w:rsidP="00D73630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9215DB">
              <w:rPr>
                <w:b w:val="0"/>
                <w:sz w:val="20"/>
                <w:szCs w:val="20"/>
              </w:rPr>
              <w:t>документационное обеспечение</w:t>
            </w:r>
            <w:r>
              <w:rPr>
                <w:b w:val="0"/>
                <w:sz w:val="20"/>
                <w:szCs w:val="20"/>
              </w:rPr>
              <w:t xml:space="preserve">, </w:t>
            </w:r>
            <w:r w:rsidRPr="009215DB">
              <w:rPr>
                <w:b w:val="0"/>
                <w:sz w:val="20"/>
                <w:szCs w:val="20"/>
              </w:rPr>
              <w:t>технологическое обеспечение</w:t>
            </w:r>
            <w:r>
              <w:rPr>
                <w:b w:val="0"/>
                <w:sz w:val="20"/>
                <w:szCs w:val="20"/>
              </w:rPr>
              <w:t>,</w:t>
            </w:r>
          </w:p>
        </w:tc>
        <w:tc>
          <w:tcPr>
            <w:tcW w:w="2393" w:type="dxa"/>
          </w:tcPr>
          <w:p w:rsidR="00D73630" w:rsidRPr="00E03A2C" w:rsidRDefault="00D73630" w:rsidP="00D73630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91" w:history="1">
              <w:r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http</w:t>
              </w:r>
            </w:hyperlink>
            <w:hyperlink r:id="rId92" w:history="1">
              <w:r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://</w:t>
              </w:r>
            </w:hyperlink>
            <w:hyperlink r:id="rId93" w:history="1">
              <w:r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enotaevka</w:t>
              </w:r>
            </w:hyperlink>
            <w:hyperlink r:id="rId94" w:history="1">
              <w:r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95" w:history="1">
              <w:r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astranet</w:t>
              </w:r>
            </w:hyperlink>
            <w:hyperlink r:id="rId96" w:history="1">
              <w:r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97" w:history="1">
              <w:r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ru</w:t>
              </w:r>
            </w:hyperlink>
          </w:p>
          <w:p w:rsidR="00D73630" w:rsidRPr="00040919" w:rsidRDefault="00D73630" w:rsidP="00D73630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98" w:history="1">
              <w:r w:rsidRPr="00BE13B1">
                <w:rPr>
                  <w:rStyle w:val="a7"/>
                  <w:b w:val="0"/>
                  <w:sz w:val="20"/>
                  <w:szCs w:val="20"/>
                  <w:lang w:val="en-US"/>
                </w:rPr>
                <w:t>http</w:t>
              </w:r>
              <w:r w:rsidRPr="00BE13B1">
                <w:rPr>
                  <w:rStyle w:val="a7"/>
                  <w:b w:val="0"/>
                  <w:sz w:val="20"/>
                  <w:szCs w:val="20"/>
                </w:rPr>
                <w:t>://</w:t>
              </w:r>
              <w:r w:rsidRPr="00BE13B1">
                <w:rPr>
                  <w:rStyle w:val="a7"/>
                  <w:b w:val="0"/>
                  <w:sz w:val="20"/>
                  <w:szCs w:val="20"/>
                  <w:lang w:val="en-US"/>
                </w:rPr>
                <w:t>gosuslugi</w:t>
              </w:r>
              <w:r w:rsidRPr="00BE13B1">
                <w:rPr>
                  <w:rStyle w:val="a7"/>
                  <w:b w:val="0"/>
                  <w:sz w:val="20"/>
                  <w:szCs w:val="20"/>
                </w:rPr>
                <w:t>.</w:t>
              </w:r>
              <w:r w:rsidRPr="00BE13B1">
                <w:rPr>
                  <w:rStyle w:val="a7"/>
                  <w:b w:val="0"/>
                  <w:sz w:val="20"/>
                  <w:szCs w:val="20"/>
                  <w:lang w:val="en-US"/>
                </w:rPr>
                <w:t>ru</w:t>
              </w:r>
            </w:hyperlink>
          </w:p>
          <w:p w:rsidR="00D73630" w:rsidRDefault="00D73630" w:rsidP="00D73630">
            <w:pPr>
              <w:pStyle w:val="40"/>
              <w:shd w:val="clear" w:color="auto" w:fill="auto"/>
              <w:spacing w:after="184" w:line="280" w:lineRule="exact"/>
            </w:pPr>
            <w:r w:rsidRPr="00291B4E">
              <w:rPr>
                <w:b w:val="0"/>
                <w:sz w:val="20"/>
                <w:szCs w:val="20"/>
                <w:lang w:val="en-US"/>
              </w:rPr>
              <w:t>http</w:t>
            </w:r>
            <w:r w:rsidRPr="00040919">
              <w:rPr>
                <w:b w:val="0"/>
                <w:sz w:val="20"/>
                <w:szCs w:val="20"/>
              </w:rPr>
              <w:t>://</w:t>
            </w:r>
            <w:hyperlink r:id="rId99" w:history="1">
              <w:r w:rsidRPr="00291B4E">
                <w:rPr>
                  <w:rStyle w:val="a7"/>
                  <w:b w:val="0"/>
                  <w:sz w:val="20"/>
                  <w:szCs w:val="20"/>
                </w:rPr>
                <w:t>mfc.astrobl.ru</w:t>
              </w:r>
            </w:hyperlink>
          </w:p>
        </w:tc>
      </w:tr>
      <w:tr w:rsidR="00D73630" w:rsidTr="00290E78">
        <w:tc>
          <w:tcPr>
            <w:tcW w:w="514" w:type="dxa"/>
          </w:tcPr>
          <w:p w:rsidR="00D73630" w:rsidRPr="00C902BA" w:rsidRDefault="00D73630" w:rsidP="00D7363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057" w:type="dxa"/>
          </w:tcPr>
          <w:p w:rsidR="00D73630" w:rsidRPr="009D23BE" w:rsidRDefault="00D73630" w:rsidP="00D7363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9D23BE">
              <w:rPr>
                <w:b w:val="0"/>
                <w:sz w:val="22"/>
                <w:szCs w:val="22"/>
              </w:rPr>
              <w:t>Передача результата услуги в МФЦ</w:t>
            </w:r>
          </w:p>
        </w:tc>
        <w:tc>
          <w:tcPr>
            <w:tcW w:w="2020" w:type="dxa"/>
          </w:tcPr>
          <w:p w:rsidR="00D73630" w:rsidRPr="00C902BA" w:rsidRDefault="00D73630" w:rsidP="00D7363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389" w:type="dxa"/>
          </w:tcPr>
          <w:p w:rsidR="00D73630" w:rsidRPr="00C902BA" w:rsidRDefault="00D73630" w:rsidP="00D7363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 более 1 дня</w:t>
            </w:r>
          </w:p>
        </w:tc>
        <w:tc>
          <w:tcPr>
            <w:tcW w:w="2021" w:type="dxa"/>
          </w:tcPr>
          <w:p w:rsidR="00D73630" w:rsidRPr="00D73630" w:rsidRDefault="00D73630" w:rsidP="00D73630">
            <w:pPr>
              <w:rPr>
                <w:rFonts w:ascii="Times New Roman" w:hAnsi="Times New Roman" w:cs="Times New Roman"/>
              </w:rPr>
            </w:pPr>
            <w:r w:rsidRPr="00D73630">
              <w:rPr>
                <w:rFonts w:ascii="Times New Roman" w:hAnsi="Times New Roman" w:cs="Times New Roman"/>
                <w:color w:val="332E2D"/>
                <w:spacing w:val="2"/>
                <w:sz w:val="20"/>
                <w:szCs w:val="20"/>
              </w:rPr>
              <w:t xml:space="preserve">специалист </w:t>
            </w:r>
            <w:r w:rsidRPr="00D73630">
              <w:rPr>
                <w:rFonts w:ascii="Times New Roman" w:hAnsi="Times New Roman" w:cs="Times New Roman"/>
                <w:b/>
                <w:color w:val="332E2D"/>
                <w:spacing w:val="2"/>
                <w:sz w:val="20"/>
                <w:szCs w:val="20"/>
              </w:rPr>
              <w:t>Отдел</w:t>
            </w:r>
            <w:r w:rsidRPr="00D73630">
              <w:rPr>
                <w:rFonts w:ascii="Times New Roman" w:hAnsi="Times New Roman" w:cs="Times New Roman"/>
                <w:color w:val="332E2D"/>
                <w:spacing w:val="2"/>
                <w:sz w:val="20"/>
                <w:szCs w:val="20"/>
              </w:rPr>
              <w:t xml:space="preserve"> ответственный за прием и регистрацию </w:t>
            </w:r>
            <w:r w:rsidRPr="00D73630">
              <w:rPr>
                <w:rFonts w:ascii="Times New Roman" w:hAnsi="Times New Roman" w:cs="Times New Roman"/>
                <w:sz w:val="20"/>
                <w:szCs w:val="20"/>
              </w:rPr>
              <w:t xml:space="preserve">обращений, </w:t>
            </w:r>
            <w:r w:rsidRPr="00D736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сотрудник МФЦ</w:t>
            </w:r>
          </w:p>
        </w:tc>
        <w:tc>
          <w:tcPr>
            <w:tcW w:w="2290" w:type="dxa"/>
          </w:tcPr>
          <w:p w:rsidR="00D73630" w:rsidRPr="009215DB" w:rsidRDefault="00D73630" w:rsidP="00D73630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9215DB">
              <w:rPr>
                <w:b w:val="0"/>
                <w:sz w:val="20"/>
                <w:szCs w:val="20"/>
              </w:rPr>
              <w:lastRenderedPageBreak/>
              <w:t>документационное обеспечение</w:t>
            </w:r>
            <w:r>
              <w:rPr>
                <w:b w:val="0"/>
                <w:sz w:val="20"/>
                <w:szCs w:val="20"/>
              </w:rPr>
              <w:t xml:space="preserve">, </w:t>
            </w:r>
            <w:r w:rsidRPr="009215DB">
              <w:rPr>
                <w:b w:val="0"/>
                <w:sz w:val="20"/>
                <w:szCs w:val="20"/>
              </w:rPr>
              <w:t xml:space="preserve">технологическое </w:t>
            </w:r>
            <w:r w:rsidRPr="009215DB">
              <w:rPr>
                <w:b w:val="0"/>
                <w:sz w:val="20"/>
                <w:szCs w:val="20"/>
              </w:rPr>
              <w:lastRenderedPageBreak/>
              <w:t>обеспечение</w:t>
            </w:r>
            <w:r>
              <w:rPr>
                <w:b w:val="0"/>
                <w:sz w:val="20"/>
                <w:szCs w:val="20"/>
              </w:rPr>
              <w:t>,</w:t>
            </w:r>
          </w:p>
        </w:tc>
        <w:tc>
          <w:tcPr>
            <w:tcW w:w="2393" w:type="dxa"/>
          </w:tcPr>
          <w:p w:rsidR="00D73630" w:rsidRPr="00E03A2C" w:rsidRDefault="00D73630" w:rsidP="00D73630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100" w:history="1">
              <w:r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http</w:t>
              </w:r>
            </w:hyperlink>
            <w:hyperlink r:id="rId101" w:history="1">
              <w:r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://</w:t>
              </w:r>
            </w:hyperlink>
            <w:hyperlink r:id="rId102" w:history="1">
              <w:r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enotaevka</w:t>
              </w:r>
            </w:hyperlink>
            <w:hyperlink r:id="rId103" w:history="1">
              <w:r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104" w:history="1">
              <w:r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astranet</w:t>
              </w:r>
            </w:hyperlink>
            <w:hyperlink r:id="rId105" w:history="1">
              <w:r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106" w:history="1">
              <w:r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ru</w:t>
              </w:r>
            </w:hyperlink>
          </w:p>
          <w:p w:rsidR="00D73630" w:rsidRPr="00040919" w:rsidRDefault="00D73630" w:rsidP="00D73630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107" w:history="1">
              <w:r w:rsidRPr="00BE13B1">
                <w:rPr>
                  <w:rStyle w:val="a7"/>
                  <w:b w:val="0"/>
                  <w:sz w:val="20"/>
                  <w:szCs w:val="20"/>
                  <w:lang w:val="en-US"/>
                </w:rPr>
                <w:t>http</w:t>
              </w:r>
              <w:r w:rsidRPr="00BE13B1">
                <w:rPr>
                  <w:rStyle w:val="a7"/>
                  <w:b w:val="0"/>
                  <w:sz w:val="20"/>
                  <w:szCs w:val="20"/>
                </w:rPr>
                <w:t>://</w:t>
              </w:r>
              <w:r w:rsidRPr="00BE13B1">
                <w:rPr>
                  <w:rStyle w:val="a7"/>
                  <w:b w:val="0"/>
                  <w:sz w:val="20"/>
                  <w:szCs w:val="20"/>
                  <w:lang w:val="en-US"/>
                </w:rPr>
                <w:t>gosuslugi</w:t>
              </w:r>
              <w:r w:rsidRPr="00BE13B1">
                <w:rPr>
                  <w:rStyle w:val="a7"/>
                  <w:b w:val="0"/>
                  <w:sz w:val="20"/>
                  <w:szCs w:val="20"/>
                </w:rPr>
                <w:t>.</w:t>
              </w:r>
              <w:r w:rsidRPr="00BE13B1">
                <w:rPr>
                  <w:rStyle w:val="a7"/>
                  <w:b w:val="0"/>
                  <w:sz w:val="20"/>
                  <w:szCs w:val="20"/>
                  <w:lang w:val="en-US"/>
                </w:rPr>
                <w:t>ru</w:t>
              </w:r>
            </w:hyperlink>
          </w:p>
          <w:p w:rsidR="00D73630" w:rsidRDefault="00D73630" w:rsidP="00D73630">
            <w:pPr>
              <w:pStyle w:val="40"/>
              <w:shd w:val="clear" w:color="auto" w:fill="auto"/>
              <w:spacing w:after="184" w:line="280" w:lineRule="exact"/>
            </w:pPr>
            <w:r w:rsidRPr="00291B4E">
              <w:rPr>
                <w:b w:val="0"/>
                <w:sz w:val="20"/>
                <w:szCs w:val="20"/>
                <w:lang w:val="en-US"/>
              </w:rPr>
              <w:lastRenderedPageBreak/>
              <w:t>http</w:t>
            </w:r>
            <w:r w:rsidRPr="00040919">
              <w:rPr>
                <w:b w:val="0"/>
                <w:sz w:val="20"/>
                <w:szCs w:val="20"/>
              </w:rPr>
              <w:t>://</w:t>
            </w:r>
            <w:hyperlink r:id="rId108" w:history="1">
              <w:r w:rsidRPr="00291B4E">
                <w:rPr>
                  <w:rStyle w:val="a7"/>
                  <w:b w:val="0"/>
                  <w:sz w:val="20"/>
                  <w:szCs w:val="20"/>
                </w:rPr>
                <w:t>mfc.astrobl.ru</w:t>
              </w:r>
            </w:hyperlink>
          </w:p>
        </w:tc>
      </w:tr>
      <w:tr w:rsidR="00D73630" w:rsidRPr="00C902BA" w:rsidTr="00290E78">
        <w:tc>
          <w:tcPr>
            <w:tcW w:w="514" w:type="dxa"/>
          </w:tcPr>
          <w:p w:rsidR="00D73630" w:rsidRPr="009D23BE" w:rsidRDefault="00D73630" w:rsidP="00D73630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9D23BE">
              <w:rPr>
                <w:b w:val="0"/>
                <w:sz w:val="22"/>
                <w:szCs w:val="22"/>
              </w:rPr>
              <w:lastRenderedPageBreak/>
              <w:t>6</w:t>
            </w:r>
          </w:p>
        </w:tc>
        <w:tc>
          <w:tcPr>
            <w:tcW w:w="2057" w:type="dxa"/>
          </w:tcPr>
          <w:p w:rsidR="00D73630" w:rsidRPr="009D23BE" w:rsidRDefault="00D73630" w:rsidP="00D73630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9D23BE">
              <w:rPr>
                <w:b w:val="0"/>
                <w:sz w:val="22"/>
                <w:szCs w:val="22"/>
              </w:rPr>
              <w:t>Предоставление результата услуги заявителю</w:t>
            </w:r>
          </w:p>
        </w:tc>
        <w:tc>
          <w:tcPr>
            <w:tcW w:w="2020" w:type="dxa"/>
          </w:tcPr>
          <w:p w:rsidR="00D73630" w:rsidRPr="00DF6E33" w:rsidRDefault="00D73630" w:rsidP="00D73630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389" w:type="dxa"/>
          </w:tcPr>
          <w:p w:rsidR="00D73630" w:rsidRPr="00DF6E33" w:rsidRDefault="00D73630" w:rsidP="00D73630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DF6E33">
              <w:rPr>
                <w:b w:val="0"/>
                <w:sz w:val="22"/>
                <w:szCs w:val="22"/>
              </w:rPr>
              <w:t>Не более 2 дней</w:t>
            </w:r>
          </w:p>
        </w:tc>
        <w:tc>
          <w:tcPr>
            <w:tcW w:w="2021" w:type="dxa"/>
          </w:tcPr>
          <w:p w:rsidR="00D73630" w:rsidRPr="00D73630" w:rsidRDefault="00D73630" w:rsidP="00D73630">
            <w:pPr>
              <w:rPr>
                <w:rFonts w:ascii="Times New Roman" w:hAnsi="Times New Roman" w:cs="Times New Roman"/>
              </w:rPr>
            </w:pPr>
            <w:r w:rsidRPr="00D73630">
              <w:rPr>
                <w:rFonts w:ascii="Times New Roman" w:hAnsi="Times New Roman" w:cs="Times New Roman"/>
                <w:color w:val="332E2D"/>
                <w:spacing w:val="2"/>
                <w:sz w:val="20"/>
                <w:szCs w:val="20"/>
              </w:rPr>
              <w:t xml:space="preserve">специалист </w:t>
            </w:r>
            <w:r w:rsidRPr="00D73630">
              <w:rPr>
                <w:rFonts w:ascii="Times New Roman" w:hAnsi="Times New Roman" w:cs="Times New Roman"/>
                <w:b/>
                <w:color w:val="332E2D"/>
                <w:spacing w:val="2"/>
                <w:sz w:val="20"/>
                <w:szCs w:val="20"/>
              </w:rPr>
              <w:t>Отдел</w:t>
            </w:r>
            <w:r w:rsidRPr="00D73630">
              <w:rPr>
                <w:rFonts w:ascii="Times New Roman" w:hAnsi="Times New Roman" w:cs="Times New Roman"/>
                <w:color w:val="332E2D"/>
                <w:spacing w:val="2"/>
                <w:sz w:val="20"/>
                <w:szCs w:val="20"/>
              </w:rPr>
              <w:t xml:space="preserve"> ответственный за прием и регистрацию </w:t>
            </w:r>
            <w:r w:rsidRPr="00D73630">
              <w:rPr>
                <w:rFonts w:ascii="Times New Roman" w:hAnsi="Times New Roman" w:cs="Times New Roman"/>
                <w:sz w:val="20"/>
                <w:szCs w:val="20"/>
              </w:rPr>
              <w:t>обращений, сотрудник МФЦ</w:t>
            </w:r>
          </w:p>
        </w:tc>
        <w:tc>
          <w:tcPr>
            <w:tcW w:w="2290" w:type="dxa"/>
          </w:tcPr>
          <w:p w:rsidR="00D73630" w:rsidRPr="009215DB" w:rsidRDefault="00D73630" w:rsidP="00D73630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9215DB">
              <w:rPr>
                <w:b w:val="0"/>
                <w:sz w:val="20"/>
                <w:szCs w:val="20"/>
              </w:rPr>
              <w:t>документационное обеспечение</w:t>
            </w:r>
            <w:r>
              <w:rPr>
                <w:b w:val="0"/>
                <w:sz w:val="20"/>
                <w:szCs w:val="20"/>
              </w:rPr>
              <w:t xml:space="preserve">, </w:t>
            </w:r>
            <w:r w:rsidRPr="009215DB">
              <w:rPr>
                <w:b w:val="0"/>
                <w:sz w:val="20"/>
                <w:szCs w:val="20"/>
              </w:rPr>
              <w:t>технологическое обеспечение</w:t>
            </w:r>
            <w:r>
              <w:rPr>
                <w:b w:val="0"/>
                <w:sz w:val="20"/>
                <w:szCs w:val="20"/>
              </w:rPr>
              <w:t>,</w:t>
            </w:r>
          </w:p>
        </w:tc>
        <w:tc>
          <w:tcPr>
            <w:tcW w:w="2393" w:type="dxa"/>
          </w:tcPr>
          <w:p w:rsidR="00D73630" w:rsidRPr="00E03A2C" w:rsidRDefault="00D73630" w:rsidP="00D73630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109" w:history="1">
              <w:r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http</w:t>
              </w:r>
            </w:hyperlink>
            <w:hyperlink r:id="rId110" w:history="1">
              <w:r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://</w:t>
              </w:r>
            </w:hyperlink>
            <w:hyperlink r:id="rId111" w:history="1">
              <w:r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enotaevka</w:t>
              </w:r>
            </w:hyperlink>
            <w:hyperlink r:id="rId112" w:history="1">
              <w:r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113" w:history="1">
              <w:r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astranet</w:t>
              </w:r>
            </w:hyperlink>
            <w:hyperlink r:id="rId114" w:history="1">
              <w:r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115" w:history="1">
              <w:r w:rsidRPr="00E03A2C">
                <w:rPr>
                  <w:rStyle w:val="a7"/>
                  <w:rFonts w:eastAsia="Arial"/>
                  <w:b w:val="0"/>
                  <w:color w:val="000000"/>
                  <w:sz w:val="20"/>
                  <w:szCs w:val="20"/>
                </w:rPr>
                <w:t>ru</w:t>
              </w:r>
            </w:hyperlink>
          </w:p>
          <w:p w:rsidR="00D73630" w:rsidRPr="00040919" w:rsidRDefault="00D73630" w:rsidP="00D73630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116" w:history="1">
              <w:r w:rsidRPr="00BE13B1">
                <w:rPr>
                  <w:rStyle w:val="a7"/>
                  <w:b w:val="0"/>
                  <w:sz w:val="20"/>
                  <w:szCs w:val="20"/>
                  <w:lang w:val="en-US"/>
                </w:rPr>
                <w:t>http</w:t>
              </w:r>
              <w:r w:rsidRPr="00BE13B1">
                <w:rPr>
                  <w:rStyle w:val="a7"/>
                  <w:b w:val="0"/>
                  <w:sz w:val="20"/>
                  <w:szCs w:val="20"/>
                </w:rPr>
                <w:t>://</w:t>
              </w:r>
              <w:r w:rsidRPr="00BE13B1">
                <w:rPr>
                  <w:rStyle w:val="a7"/>
                  <w:b w:val="0"/>
                  <w:sz w:val="20"/>
                  <w:szCs w:val="20"/>
                  <w:lang w:val="en-US"/>
                </w:rPr>
                <w:t>gosuslugi</w:t>
              </w:r>
              <w:r w:rsidRPr="00BE13B1">
                <w:rPr>
                  <w:rStyle w:val="a7"/>
                  <w:b w:val="0"/>
                  <w:sz w:val="20"/>
                  <w:szCs w:val="20"/>
                </w:rPr>
                <w:t>.</w:t>
              </w:r>
              <w:r w:rsidRPr="00BE13B1">
                <w:rPr>
                  <w:rStyle w:val="a7"/>
                  <w:b w:val="0"/>
                  <w:sz w:val="20"/>
                  <w:szCs w:val="20"/>
                  <w:lang w:val="en-US"/>
                </w:rPr>
                <w:t>ru</w:t>
              </w:r>
            </w:hyperlink>
          </w:p>
          <w:p w:rsidR="00D73630" w:rsidRDefault="00D73630" w:rsidP="00D73630">
            <w:pPr>
              <w:pStyle w:val="40"/>
              <w:shd w:val="clear" w:color="auto" w:fill="auto"/>
              <w:spacing w:after="184" w:line="280" w:lineRule="exact"/>
            </w:pPr>
            <w:r w:rsidRPr="00291B4E">
              <w:rPr>
                <w:b w:val="0"/>
                <w:sz w:val="20"/>
                <w:szCs w:val="20"/>
                <w:lang w:val="en-US"/>
              </w:rPr>
              <w:t>http</w:t>
            </w:r>
            <w:r w:rsidRPr="00040919">
              <w:rPr>
                <w:b w:val="0"/>
                <w:sz w:val="20"/>
                <w:szCs w:val="20"/>
              </w:rPr>
              <w:t>://</w:t>
            </w:r>
            <w:hyperlink r:id="rId117" w:history="1">
              <w:r w:rsidRPr="00291B4E">
                <w:rPr>
                  <w:rStyle w:val="a7"/>
                  <w:b w:val="0"/>
                  <w:sz w:val="20"/>
                  <w:szCs w:val="20"/>
                </w:rPr>
                <w:t>mfc.astrobl.ru</w:t>
              </w:r>
            </w:hyperlink>
          </w:p>
        </w:tc>
      </w:tr>
    </w:tbl>
    <w:p w:rsidR="00D02C6F" w:rsidRDefault="00D02C6F" w:rsidP="00D02C6F">
      <w:pPr>
        <w:pStyle w:val="40"/>
        <w:shd w:val="clear" w:color="auto" w:fill="auto"/>
        <w:spacing w:after="184" w:line="280" w:lineRule="exact"/>
        <w:sectPr w:rsidR="00D02C6F" w:rsidSect="002834B7">
          <w:type w:val="nextColumn"/>
          <w:pgSz w:w="16837" w:h="11905" w:orient="landscape"/>
          <w:pgMar w:top="1134" w:right="851" w:bottom="1134" w:left="1418" w:header="0" w:footer="6" w:gutter="0"/>
          <w:pgNumType w:start="2"/>
          <w:cols w:space="720"/>
          <w:noEndnote/>
          <w:docGrid w:linePitch="360"/>
        </w:sectPr>
      </w:pPr>
      <w:bookmarkStart w:id="5" w:name="_GoBack"/>
      <w:bookmarkEnd w:id="5"/>
    </w:p>
    <w:p w:rsidR="00D02C6F" w:rsidRDefault="00D02C6F" w:rsidP="00D02C6F">
      <w:pPr>
        <w:pStyle w:val="40"/>
        <w:shd w:val="clear" w:color="auto" w:fill="auto"/>
        <w:spacing w:after="0" w:line="240" w:lineRule="auto"/>
      </w:pPr>
      <w:r>
        <w:lastRenderedPageBreak/>
        <w:t>Раздел 8. «Особенности предоставления «подуслуги» в электронной форме»</w:t>
      </w:r>
    </w:p>
    <w:p w:rsidR="00D02C6F" w:rsidRDefault="00D02C6F" w:rsidP="00D02C6F">
      <w:pPr>
        <w:pStyle w:val="40"/>
        <w:shd w:val="clear" w:color="auto" w:fill="auto"/>
        <w:spacing w:after="0" w:line="240" w:lineRule="auto"/>
      </w:pPr>
    </w:p>
    <w:tbl>
      <w:tblPr>
        <w:tblW w:w="14368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5"/>
        <w:gridCol w:w="1410"/>
        <w:gridCol w:w="2146"/>
        <w:gridCol w:w="2051"/>
        <w:gridCol w:w="1883"/>
        <w:gridCol w:w="3093"/>
      </w:tblGrid>
      <w:tr w:rsidR="00D02C6F" w:rsidRPr="00C902BA" w:rsidTr="00B858C4">
        <w:tc>
          <w:tcPr>
            <w:tcW w:w="3143" w:type="dxa"/>
            <w:vAlign w:val="center"/>
          </w:tcPr>
          <w:p w:rsidR="00D02C6F" w:rsidRPr="00C902BA" w:rsidRDefault="00D02C6F" w:rsidP="002834B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C902B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Способ получения заявителем информации о сроках и порядке предоставления «подуслуги»</w:t>
            </w:r>
          </w:p>
        </w:tc>
        <w:tc>
          <w:tcPr>
            <w:tcW w:w="1439" w:type="dxa"/>
            <w:vAlign w:val="center"/>
          </w:tcPr>
          <w:p w:rsidR="00D02C6F" w:rsidRPr="00C902BA" w:rsidRDefault="00D02C6F" w:rsidP="002834B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C902B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Способ записи на прием в орган</w:t>
            </w:r>
          </w:p>
        </w:tc>
        <w:tc>
          <w:tcPr>
            <w:tcW w:w="2258" w:type="dxa"/>
            <w:vAlign w:val="center"/>
          </w:tcPr>
          <w:p w:rsidR="00D02C6F" w:rsidRPr="00C902BA" w:rsidRDefault="00D02C6F" w:rsidP="002834B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C902B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Способ приема и регистрации органом, предоставляющим услугу, запроса и иных документов, необходимых для предоставления «подуслуги»</w:t>
            </w:r>
          </w:p>
        </w:tc>
        <w:tc>
          <w:tcPr>
            <w:tcW w:w="2202" w:type="dxa"/>
            <w:vAlign w:val="center"/>
          </w:tcPr>
          <w:p w:rsidR="00D02C6F" w:rsidRPr="00C902BA" w:rsidRDefault="00D02C6F" w:rsidP="002834B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C902B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Способ оплаты заявителем государственной пошлины или иной платы, взимаемой за предоставление «подуслуги»</w:t>
            </w:r>
          </w:p>
        </w:tc>
        <w:tc>
          <w:tcPr>
            <w:tcW w:w="1982" w:type="dxa"/>
            <w:vAlign w:val="center"/>
          </w:tcPr>
          <w:p w:rsidR="00D02C6F" w:rsidRPr="00C902BA" w:rsidRDefault="00D02C6F" w:rsidP="002834B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C902B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3344" w:type="dxa"/>
            <w:vAlign w:val="center"/>
          </w:tcPr>
          <w:p w:rsidR="00D02C6F" w:rsidRPr="00C902BA" w:rsidRDefault="00D02C6F" w:rsidP="002834B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C902B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Способ подачи жалобы на нарушение порядка предоставления «подуслуги» и досудебного (внесудебного) обжалования решений и действий (бездействия) органа в процессе получения «подуслуги»</w:t>
            </w:r>
          </w:p>
        </w:tc>
      </w:tr>
      <w:tr w:rsidR="00D02C6F" w:rsidRPr="00C902BA" w:rsidTr="00B858C4">
        <w:tc>
          <w:tcPr>
            <w:tcW w:w="3143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439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258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202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982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3344" w:type="dxa"/>
          </w:tcPr>
          <w:p w:rsidR="00D02C6F" w:rsidRPr="00C902BA" w:rsidRDefault="00D02C6F" w:rsidP="002834B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6</w:t>
            </w:r>
          </w:p>
        </w:tc>
      </w:tr>
      <w:tr w:rsidR="00D02C6F" w:rsidRPr="00C902BA" w:rsidTr="002834B7">
        <w:tc>
          <w:tcPr>
            <w:tcW w:w="14368" w:type="dxa"/>
            <w:gridSpan w:val="6"/>
          </w:tcPr>
          <w:p w:rsidR="00D02C6F" w:rsidRDefault="00DF6E33" w:rsidP="002834B7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9D23BE">
              <w:rPr>
                <w:b w:val="0"/>
                <w:sz w:val="22"/>
                <w:szCs w:val="22"/>
              </w:rPr>
              <w:t>Выдача разрешений на установку и эксплуатацию рекламных конструкций на территории муниципального образования «Енотаевский район»</w:t>
            </w:r>
          </w:p>
        </w:tc>
      </w:tr>
      <w:tr w:rsidR="00BF2E69" w:rsidRPr="00B858C4" w:rsidTr="00B858C4">
        <w:tc>
          <w:tcPr>
            <w:tcW w:w="3143" w:type="dxa"/>
          </w:tcPr>
          <w:p w:rsidR="00BF2E69" w:rsidRPr="009F3E2C" w:rsidRDefault="00BF2E69" w:rsidP="005A27FC">
            <w:pPr>
              <w:jc w:val="both"/>
              <w:rPr>
                <w:rFonts w:ascii="Times New Roman" w:hAnsi="Times New Roman" w:cs="Times New Roman"/>
              </w:rPr>
            </w:pPr>
            <w:r w:rsidRPr="009F3E2C">
              <w:rPr>
                <w:rFonts w:ascii="Times New Roman" w:hAnsi="Times New Roman" w:cs="Times New Roman"/>
              </w:rPr>
              <w:t xml:space="preserve">официальный  сайт администрации муниципального образования «Енотаевский район» ": </w:t>
            </w:r>
            <w:hyperlink r:id="rId118" w:history="1">
              <w:r w:rsidRPr="009F3E2C">
                <w:rPr>
                  <w:rStyle w:val="a7"/>
                </w:rPr>
                <w:t>http://www.enotaevka.astranet.ru</w:t>
              </w:r>
            </w:hyperlink>
            <w:r w:rsidRPr="009F3E2C">
              <w:rPr>
                <w:rFonts w:ascii="Times New Roman" w:hAnsi="Times New Roman" w:cs="Times New Roman"/>
              </w:rPr>
              <w:t xml:space="preserve">,   в  государственных информационных системах </w:t>
            </w:r>
            <w:r w:rsidRPr="009F3E2C">
              <w:rPr>
                <w:rFonts w:ascii="Times New Roman" w:hAnsi="Times New Roman" w:cs="Times New Roman"/>
                <w:u w:val="single"/>
                <w:lang w:val="en-US"/>
              </w:rPr>
              <w:t>http</w:t>
            </w:r>
            <w:r w:rsidRPr="009F3E2C">
              <w:rPr>
                <w:rFonts w:ascii="Times New Roman" w:hAnsi="Times New Roman" w:cs="Times New Roman"/>
                <w:u w:val="single"/>
              </w:rPr>
              <w:t xml:space="preserve">:// </w:t>
            </w:r>
            <w:r w:rsidRPr="009F3E2C">
              <w:rPr>
                <w:rFonts w:ascii="Times New Roman" w:hAnsi="Times New Roman" w:cs="Times New Roman"/>
              </w:rPr>
              <w:t xml:space="preserve"> </w:t>
            </w:r>
            <w:r w:rsidRPr="009F3E2C">
              <w:rPr>
                <w:rFonts w:ascii="Times New Roman" w:hAnsi="Times New Roman" w:cs="Times New Roman"/>
                <w:u w:val="single"/>
                <w:lang w:val="en-US"/>
              </w:rPr>
              <w:t>www</w:t>
            </w:r>
            <w:r w:rsidRPr="009F3E2C">
              <w:rPr>
                <w:rFonts w:ascii="Times New Roman" w:hAnsi="Times New Roman" w:cs="Times New Roman"/>
                <w:u w:val="single"/>
              </w:rPr>
              <w:t xml:space="preserve">/ </w:t>
            </w:r>
            <w:r w:rsidRPr="009F3E2C">
              <w:rPr>
                <w:rFonts w:ascii="Times New Roman" w:hAnsi="Times New Roman" w:cs="Times New Roman"/>
                <w:u w:val="single"/>
                <w:lang w:val="en-US"/>
              </w:rPr>
              <w:t>gosuslugi</w:t>
            </w:r>
            <w:r w:rsidRPr="009F3E2C">
              <w:rPr>
                <w:rFonts w:ascii="Times New Roman" w:hAnsi="Times New Roman" w:cs="Times New Roman"/>
                <w:u w:val="single"/>
              </w:rPr>
              <w:t>.</w:t>
            </w:r>
            <w:r w:rsidRPr="009F3E2C">
              <w:rPr>
                <w:rFonts w:ascii="Times New Roman" w:hAnsi="Times New Roman" w:cs="Times New Roman"/>
                <w:u w:val="single"/>
                <w:lang w:val="en-US"/>
              </w:rPr>
              <w:t>ru</w:t>
            </w:r>
            <w:r w:rsidRPr="009F3E2C">
              <w:rPr>
                <w:rFonts w:ascii="Times New Roman" w:hAnsi="Times New Roman" w:cs="Times New Roman"/>
              </w:rPr>
              <w:t>,</w:t>
            </w:r>
            <w:r w:rsidRPr="009F3E2C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9F3E2C">
              <w:rPr>
                <w:rFonts w:ascii="Times New Roman" w:hAnsi="Times New Roman" w:cs="Times New Roman"/>
                <w:u w:val="single"/>
                <w:lang w:val="en-US"/>
              </w:rPr>
              <w:t>http</w:t>
            </w:r>
            <w:r w:rsidRPr="009F3E2C">
              <w:rPr>
                <w:rFonts w:ascii="Times New Roman" w:hAnsi="Times New Roman" w:cs="Times New Roman"/>
                <w:u w:val="single"/>
              </w:rPr>
              <w:t xml:space="preserve">:// </w:t>
            </w:r>
            <w:r w:rsidRPr="009F3E2C">
              <w:rPr>
                <w:rFonts w:ascii="Times New Roman" w:hAnsi="Times New Roman" w:cs="Times New Roman"/>
                <w:u w:val="single"/>
                <w:lang w:val="en-US"/>
              </w:rPr>
              <w:t>gosuslugi</w:t>
            </w:r>
            <w:r w:rsidRPr="009F3E2C">
              <w:rPr>
                <w:rFonts w:ascii="Times New Roman" w:hAnsi="Times New Roman" w:cs="Times New Roman"/>
                <w:u w:val="single"/>
              </w:rPr>
              <w:t>.</w:t>
            </w:r>
            <w:r w:rsidRPr="009F3E2C">
              <w:rPr>
                <w:rFonts w:ascii="Times New Roman" w:hAnsi="Times New Roman" w:cs="Times New Roman"/>
                <w:u w:val="single"/>
                <w:lang w:val="en-US"/>
              </w:rPr>
              <w:t>astrobl</w:t>
            </w:r>
            <w:r w:rsidRPr="009F3E2C">
              <w:rPr>
                <w:rFonts w:ascii="Times New Roman" w:hAnsi="Times New Roman" w:cs="Times New Roman"/>
                <w:u w:val="single"/>
              </w:rPr>
              <w:t>.</w:t>
            </w:r>
            <w:r w:rsidRPr="009F3E2C">
              <w:rPr>
                <w:rFonts w:ascii="Times New Roman" w:hAnsi="Times New Roman" w:cs="Times New Roman"/>
                <w:u w:val="single"/>
                <w:lang w:val="en-US"/>
              </w:rPr>
              <w:t>ru</w:t>
            </w:r>
            <w:r w:rsidRPr="009F3E2C">
              <w:rPr>
                <w:rFonts w:ascii="Times New Roman" w:hAnsi="Times New Roman" w:cs="Times New Roman"/>
              </w:rPr>
              <w:t xml:space="preserve"> ( далее – федеральный портал, региональный  портал). </w:t>
            </w:r>
          </w:p>
          <w:p w:rsidR="00BF2E69" w:rsidRDefault="00BF2E69" w:rsidP="005A27FC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1439" w:type="dxa"/>
          </w:tcPr>
          <w:p w:rsidR="00BF2E69" w:rsidRPr="008605CA" w:rsidRDefault="00BF2E69" w:rsidP="005A27FC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8605CA">
              <w:rPr>
                <w:b w:val="0"/>
                <w:sz w:val="24"/>
                <w:szCs w:val="24"/>
              </w:rPr>
              <w:t>по телефону, при личном обращении</w:t>
            </w:r>
          </w:p>
        </w:tc>
        <w:tc>
          <w:tcPr>
            <w:tcW w:w="2258" w:type="dxa"/>
          </w:tcPr>
          <w:p w:rsidR="00BF2E69" w:rsidRPr="008605CA" w:rsidRDefault="00BF2E69" w:rsidP="005A27FC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8605CA">
              <w:rPr>
                <w:b w:val="0"/>
                <w:sz w:val="24"/>
                <w:szCs w:val="24"/>
              </w:rPr>
              <w:t>при личном обращении, через МФЦ</w:t>
            </w:r>
          </w:p>
        </w:tc>
        <w:tc>
          <w:tcPr>
            <w:tcW w:w="2202" w:type="dxa"/>
          </w:tcPr>
          <w:p w:rsidR="00BF2E69" w:rsidRPr="008605CA" w:rsidRDefault="00BF2E69" w:rsidP="005A27FC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8605CA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982" w:type="dxa"/>
          </w:tcPr>
          <w:p w:rsidR="00BF2E69" w:rsidRPr="008605CA" w:rsidRDefault="00BF2E69" w:rsidP="005A27FC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8605CA">
              <w:rPr>
                <w:b w:val="0"/>
                <w:sz w:val="24"/>
                <w:szCs w:val="24"/>
              </w:rPr>
              <w:t xml:space="preserve">- </w:t>
            </w:r>
          </w:p>
        </w:tc>
        <w:tc>
          <w:tcPr>
            <w:tcW w:w="3344" w:type="dxa"/>
          </w:tcPr>
          <w:p w:rsidR="00BF2E69" w:rsidRPr="008605CA" w:rsidRDefault="00BF2E69" w:rsidP="005A27FC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ascii="Times New Roman" w:hAnsi="Times New Roman" w:cs="Times New Roman"/>
              </w:rPr>
            </w:pPr>
            <w:r w:rsidRPr="008605CA">
              <w:rPr>
                <w:rFonts w:ascii="Times New Roman" w:hAnsi="Times New Roman" w:cs="Times New Roman"/>
              </w:rPr>
              <w:t>Жалоба может быть подана лично, направлена по почте, с использованием информационно-телекоммуникационной сети "Интернет", официального сайта администрации, федерального портала либо регионального портала, а также может быть принята при личном приеме заявителя</w:t>
            </w:r>
            <w:r>
              <w:rPr>
                <w:rFonts w:ascii="Times New Roman" w:hAnsi="Times New Roman" w:cs="Times New Roman"/>
              </w:rPr>
              <w:t xml:space="preserve">, через МФЦ </w:t>
            </w:r>
            <w:r w:rsidRPr="008605CA">
              <w:rPr>
                <w:rFonts w:ascii="Times New Roman" w:hAnsi="Times New Roman" w:cs="Times New Roman"/>
              </w:rPr>
              <w:t>.</w:t>
            </w:r>
          </w:p>
          <w:p w:rsidR="00BF2E69" w:rsidRDefault="00BF2E69" w:rsidP="005A27FC">
            <w:pPr>
              <w:pStyle w:val="40"/>
              <w:shd w:val="clear" w:color="auto" w:fill="auto"/>
              <w:spacing w:after="244" w:line="280" w:lineRule="exact"/>
            </w:pPr>
          </w:p>
        </w:tc>
      </w:tr>
    </w:tbl>
    <w:p w:rsidR="00A403ED" w:rsidRDefault="00A403ED" w:rsidP="00A403E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403ED" w:rsidSect="002834B7">
      <w:type w:val="nextColumn"/>
      <w:pgSz w:w="16837" w:h="11905" w:orient="landscape"/>
      <w:pgMar w:top="1134" w:right="851" w:bottom="1134" w:left="1418" w:header="0" w:footer="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5651" w:rsidRDefault="00245651" w:rsidP="0047538E">
      <w:r>
        <w:separator/>
      </w:r>
    </w:p>
  </w:endnote>
  <w:endnote w:type="continuationSeparator" w:id="0">
    <w:p w:rsidR="00245651" w:rsidRDefault="00245651" w:rsidP="00475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E78" w:rsidRDefault="00290E78">
    <w:pPr>
      <w:rPr>
        <w:color w:val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5651" w:rsidRDefault="00245651" w:rsidP="0047538E">
      <w:r>
        <w:separator/>
      </w:r>
    </w:p>
  </w:footnote>
  <w:footnote w:type="continuationSeparator" w:id="0">
    <w:p w:rsidR="00245651" w:rsidRDefault="00245651" w:rsidP="004753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E78" w:rsidRDefault="00B94BAA">
    <w:pPr>
      <w:pStyle w:val="a4"/>
      <w:framePr w:w="11534" w:h="197" w:wrap="none" w:vAnchor="text" w:hAnchor="page" w:x="186" w:y="495"/>
      <w:shd w:val="clear" w:color="auto" w:fill="auto"/>
      <w:ind w:left="6674"/>
    </w:pPr>
    <w:r>
      <w:fldChar w:fldCharType="begin"/>
    </w:r>
    <w:r>
      <w:instrText xml:space="preserve"> PAGE \* MERGEFORMAT </w:instrText>
    </w:r>
    <w:r>
      <w:fldChar w:fldCharType="separate"/>
    </w:r>
    <w:r w:rsidR="00290E78" w:rsidRPr="00DC1483">
      <w:rPr>
        <w:rStyle w:val="12pt"/>
        <w:noProof/>
      </w:rPr>
      <w:t>18</w:t>
    </w:r>
    <w:r>
      <w:rPr>
        <w:rStyle w:val="12pt"/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E78" w:rsidRDefault="00B94BAA">
    <w:pPr>
      <w:pStyle w:val="a4"/>
      <w:framePr w:w="11534" w:h="197" w:wrap="none" w:vAnchor="text" w:hAnchor="page" w:x="186" w:y="495"/>
      <w:shd w:val="clear" w:color="auto" w:fill="auto"/>
      <w:ind w:left="6674"/>
    </w:pPr>
    <w:r>
      <w:fldChar w:fldCharType="begin"/>
    </w:r>
    <w:r>
      <w:instrText xml:space="preserve"> PAGE \* MERGEFORMAT </w:instrText>
    </w:r>
    <w:r>
      <w:fldChar w:fldCharType="separate"/>
    </w:r>
    <w:r w:rsidR="00D73630" w:rsidRPr="00D73630">
      <w:rPr>
        <w:rStyle w:val="12pt"/>
        <w:noProof/>
      </w:rPr>
      <w:t>15</w:t>
    </w:r>
    <w:r>
      <w:rPr>
        <w:rStyle w:val="12pt"/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E78" w:rsidRDefault="00B94BAA">
    <w:pPr>
      <w:pStyle w:val="a4"/>
      <w:framePr w:h="259" w:wrap="none" w:vAnchor="text" w:hAnchor="page" w:x="8501" w:y="2311"/>
      <w:shd w:val="clear" w:color="auto" w:fill="auto"/>
      <w:jc w:val="both"/>
    </w:pPr>
    <w:r>
      <w:fldChar w:fldCharType="begin"/>
    </w:r>
    <w:r>
      <w:instrText xml:space="preserve"> PAGE \* MERGEFORMAT </w:instrText>
    </w:r>
    <w:r>
      <w:fldChar w:fldCharType="separate"/>
    </w:r>
    <w:r w:rsidR="00D73630" w:rsidRPr="00D73630">
      <w:rPr>
        <w:rStyle w:val="12pt"/>
        <w:noProof/>
      </w:rPr>
      <w:t>13</w:t>
    </w:r>
    <w:r>
      <w:rPr>
        <w:rStyle w:val="12pt"/>
        <w:noProof/>
      </w:rPr>
      <w:fldChar w:fldCharType="end"/>
    </w:r>
  </w:p>
  <w:p w:rsidR="00290E78" w:rsidRDefault="00290E78">
    <w:pPr>
      <w:rPr>
        <w:color w:val="auto"/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E78" w:rsidRPr="00A447A7" w:rsidRDefault="00290E78" w:rsidP="002834B7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E78" w:rsidRDefault="00B94BAA">
    <w:pPr>
      <w:pStyle w:val="a4"/>
      <w:framePr w:w="11534" w:h="197" w:wrap="none" w:vAnchor="text" w:hAnchor="page" w:x="186" w:y="495"/>
      <w:shd w:val="clear" w:color="auto" w:fill="auto"/>
      <w:ind w:left="6674"/>
    </w:pPr>
    <w:r>
      <w:fldChar w:fldCharType="begin"/>
    </w:r>
    <w:r>
      <w:instrText xml:space="preserve"> PAGE \* MERGEFORMAT </w:instrText>
    </w:r>
    <w:r>
      <w:fldChar w:fldCharType="separate"/>
    </w:r>
    <w:r w:rsidR="00D73630" w:rsidRPr="00D73630">
      <w:rPr>
        <w:rStyle w:val="12pt"/>
        <w:noProof/>
      </w:rPr>
      <w:t>3</w:t>
    </w:r>
    <w:r>
      <w:rPr>
        <w:rStyle w:val="12pt"/>
        <w:noProof/>
      </w:rPr>
      <w:fldChar w:fldCharType="end"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E78" w:rsidRDefault="00290E78">
    <w:pPr>
      <w:rPr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2C6F"/>
    <w:rsid w:val="000148A3"/>
    <w:rsid w:val="00086BBC"/>
    <w:rsid w:val="00102F10"/>
    <w:rsid w:val="00146E42"/>
    <w:rsid w:val="00196BD3"/>
    <w:rsid w:val="00224795"/>
    <w:rsid w:val="00232844"/>
    <w:rsid w:val="00245651"/>
    <w:rsid w:val="00255FB9"/>
    <w:rsid w:val="002834B7"/>
    <w:rsid w:val="00290E78"/>
    <w:rsid w:val="002C6858"/>
    <w:rsid w:val="003372D9"/>
    <w:rsid w:val="00363684"/>
    <w:rsid w:val="0047538E"/>
    <w:rsid w:val="004C7286"/>
    <w:rsid w:val="00567681"/>
    <w:rsid w:val="00585AD7"/>
    <w:rsid w:val="00590B06"/>
    <w:rsid w:val="006645FB"/>
    <w:rsid w:val="0069789F"/>
    <w:rsid w:val="006B45A6"/>
    <w:rsid w:val="006E223A"/>
    <w:rsid w:val="00700331"/>
    <w:rsid w:val="00705D66"/>
    <w:rsid w:val="007418B1"/>
    <w:rsid w:val="00744DC3"/>
    <w:rsid w:val="007A6D1F"/>
    <w:rsid w:val="007B1A12"/>
    <w:rsid w:val="00803FFC"/>
    <w:rsid w:val="00842369"/>
    <w:rsid w:val="00843733"/>
    <w:rsid w:val="008E11D4"/>
    <w:rsid w:val="008E3EF2"/>
    <w:rsid w:val="00970CF3"/>
    <w:rsid w:val="009D23BE"/>
    <w:rsid w:val="009F3343"/>
    <w:rsid w:val="00A403ED"/>
    <w:rsid w:val="00B03A32"/>
    <w:rsid w:val="00B16D69"/>
    <w:rsid w:val="00B44DF4"/>
    <w:rsid w:val="00B54B28"/>
    <w:rsid w:val="00B858C4"/>
    <w:rsid w:val="00B94BAA"/>
    <w:rsid w:val="00BD5CCE"/>
    <w:rsid w:val="00BF2E69"/>
    <w:rsid w:val="00C37378"/>
    <w:rsid w:val="00C739C6"/>
    <w:rsid w:val="00C77A53"/>
    <w:rsid w:val="00D0057D"/>
    <w:rsid w:val="00D02C6F"/>
    <w:rsid w:val="00D73630"/>
    <w:rsid w:val="00D83992"/>
    <w:rsid w:val="00DF6E33"/>
    <w:rsid w:val="00DF7B8B"/>
    <w:rsid w:val="00E3679A"/>
    <w:rsid w:val="00EA00D1"/>
    <w:rsid w:val="00F20273"/>
    <w:rsid w:val="00F829CA"/>
    <w:rsid w:val="00FC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D18F6B-E51C-4688-9E19-870761AA8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C6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D02C6F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3">
    <w:name w:val="Колонтитул_"/>
    <w:basedOn w:val="a0"/>
    <w:link w:val="a4"/>
    <w:uiPriority w:val="99"/>
    <w:locked/>
    <w:rsid w:val="00D02C6F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12pt">
    <w:name w:val="Колонтитул + 12 pt"/>
    <w:basedOn w:val="a3"/>
    <w:uiPriority w:val="99"/>
    <w:rsid w:val="00D02C6F"/>
    <w:rPr>
      <w:rFonts w:ascii="Times New Roman" w:hAnsi="Times New Roman" w:cs="Times New Roman"/>
      <w:spacing w:val="0"/>
      <w:sz w:val="24"/>
      <w:szCs w:val="24"/>
      <w:shd w:val="clear" w:color="auto" w:fill="FFFFFF"/>
    </w:rPr>
  </w:style>
  <w:style w:type="character" w:customStyle="1" w:styleId="22">
    <w:name w:val="Заголовок №2 (2)_"/>
    <w:basedOn w:val="a0"/>
    <w:link w:val="220"/>
    <w:uiPriority w:val="99"/>
    <w:locked/>
    <w:rsid w:val="00D02C6F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D02C6F"/>
    <w:rPr>
      <w:rFonts w:ascii="Batang" w:eastAsia="Batang" w:cs="Batang"/>
      <w:b/>
      <w:bCs/>
      <w:noProof/>
      <w:sz w:val="24"/>
      <w:szCs w:val="24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D02C6F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8">
    <w:name w:val="Основной текст (8)_"/>
    <w:basedOn w:val="a0"/>
    <w:link w:val="80"/>
    <w:uiPriority w:val="99"/>
    <w:locked/>
    <w:rsid w:val="00D02C6F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D02C6F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paragraph" w:customStyle="1" w:styleId="a4">
    <w:name w:val="Колонтитул"/>
    <w:basedOn w:val="a"/>
    <w:link w:val="a3"/>
    <w:uiPriority w:val="99"/>
    <w:rsid w:val="00D02C6F"/>
    <w:pPr>
      <w:shd w:val="clear" w:color="auto" w:fill="FFFFFF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paragraph" w:customStyle="1" w:styleId="220">
    <w:name w:val="Заголовок №2 (2)"/>
    <w:basedOn w:val="a"/>
    <w:link w:val="22"/>
    <w:uiPriority w:val="99"/>
    <w:rsid w:val="00D02C6F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D02C6F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D02C6F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80">
    <w:name w:val="Основной текст (8)"/>
    <w:basedOn w:val="a"/>
    <w:link w:val="8"/>
    <w:uiPriority w:val="99"/>
    <w:rsid w:val="00D02C6F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3"/>
      <w:szCs w:val="23"/>
      <w:lang w:eastAsia="en-US"/>
    </w:rPr>
  </w:style>
  <w:style w:type="paragraph" w:styleId="a5">
    <w:name w:val="header"/>
    <w:basedOn w:val="a"/>
    <w:link w:val="a6"/>
    <w:uiPriority w:val="99"/>
    <w:unhideWhenUsed/>
    <w:rsid w:val="00D02C6F"/>
    <w:pPr>
      <w:tabs>
        <w:tab w:val="center" w:pos="4680"/>
        <w:tab w:val="right" w:pos="9360"/>
      </w:tabs>
    </w:pPr>
    <w:rPr>
      <w:rFonts w:ascii="Calibri" w:hAnsi="Calibri" w:cs="Times New Roman"/>
      <w:color w:val="auto"/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rsid w:val="00D02C6F"/>
    <w:rPr>
      <w:rFonts w:ascii="Calibri" w:eastAsia="Arial Unicode MS" w:hAnsi="Calibri" w:cs="Times New Roman"/>
      <w:lang w:eastAsia="ru-RU"/>
    </w:rPr>
  </w:style>
  <w:style w:type="character" w:styleId="a7">
    <w:name w:val="Hyperlink"/>
    <w:basedOn w:val="a0"/>
    <w:uiPriority w:val="99"/>
    <w:rsid w:val="00705D66"/>
    <w:rPr>
      <w:color w:val="0000FF"/>
      <w:u w:val="single"/>
    </w:rPr>
  </w:style>
  <w:style w:type="paragraph" w:styleId="a8">
    <w:name w:val="Body Text"/>
    <w:basedOn w:val="a"/>
    <w:link w:val="a9"/>
    <w:rsid w:val="002C6858"/>
    <w:pPr>
      <w:spacing w:after="120"/>
    </w:pPr>
    <w:rPr>
      <w:rFonts w:ascii="Times New Roman" w:eastAsia="Times New Roman" w:hAnsi="Times New Roman" w:cs="Times New Roman"/>
      <w:color w:val="auto"/>
      <w:lang w:eastAsia="ar-SA"/>
    </w:rPr>
  </w:style>
  <w:style w:type="character" w:customStyle="1" w:styleId="a9">
    <w:name w:val="Основной текст Знак"/>
    <w:basedOn w:val="a0"/>
    <w:link w:val="a8"/>
    <w:rsid w:val="002C685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Normal (Web)"/>
    <w:basedOn w:val="a"/>
    <w:rsid w:val="002C6858"/>
    <w:pPr>
      <w:spacing w:before="280" w:after="119"/>
    </w:pPr>
    <w:rPr>
      <w:rFonts w:ascii="Times New Roman" w:eastAsia="Times New Roman" w:hAnsi="Times New Roman" w:cs="Times New Roman"/>
      <w:color w:val="auto"/>
      <w:lang w:eastAsia="ar-SA"/>
    </w:rPr>
  </w:style>
  <w:style w:type="character" w:customStyle="1" w:styleId="WW8Num15z0">
    <w:name w:val="WW8Num15z0"/>
    <w:rsid w:val="002C6858"/>
    <w:rPr>
      <w:rFonts w:ascii="Symbol" w:hAnsi="Symbol" w:cs="StarSymbol"/>
      <w:sz w:val="18"/>
      <w:szCs w:val="18"/>
    </w:rPr>
  </w:style>
  <w:style w:type="paragraph" w:customStyle="1" w:styleId="ConsPlusNormal">
    <w:name w:val="ConsPlusNormal"/>
    <w:rsid w:val="00EA00D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A403E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enotaevka.astranet.ru/" TargetMode="External"/><Relationship Id="rId117" Type="http://schemas.openxmlformats.org/officeDocument/2006/relationships/hyperlink" Target="http://mfc.astrobl.ru/" TargetMode="External"/><Relationship Id="rId21" Type="http://schemas.openxmlformats.org/officeDocument/2006/relationships/hyperlink" Target="http://enotaevka.astranet.ru/" TargetMode="External"/><Relationship Id="rId42" Type="http://schemas.openxmlformats.org/officeDocument/2006/relationships/hyperlink" Target="http://enotaevka.astranet.ru/" TargetMode="External"/><Relationship Id="rId47" Type="http://schemas.openxmlformats.org/officeDocument/2006/relationships/hyperlink" Target="http://enotaevka.astranet.ru/" TargetMode="External"/><Relationship Id="rId63" Type="http://schemas.openxmlformats.org/officeDocument/2006/relationships/header" Target="header6.xml"/><Relationship Id="rId68" Type="http://schemas.openxmlformats.org/officeDocument/2006/relationships/hyperlink" Target="http://enotaevka.astranet.ru/" TargetMode="External"/><Relationship Id="rId84" Type="http://schemas.openxmlformats.org/officeDocument/2006/relationships/hyperlink" Target="http://enotaevka.astranet.ru/" TargetMode="External"/><Relationship Id="rId89" Type="http://schemas.openxmlformats.org/officeDocument/2006/relationships/hyperlink" Target="http://gosuslugi.ru" TargetMode="External"/><Relationship Id="rId112" Type="http://schemas.openxmlformats.org/officeDocument/2006/relationships/hyperlink" Target="http://enotaevka.astranet.ru/" TargetMode="External"/><Relationship Id="rId16" Type="http://schemas.openxmlformats.org/officeDocument/2006/relationships/hyperlink" Target="http://enotaevka.astranet.ru/" TargetMode="External"/><Relationship Id="rId107" Type="http://schemas.openxmlformats.org/officeDocument/2006/relationships/hyperlink" Target="http://gosuslugi.ru" TargetMode="External"/><Relationship Id="rId11" Type="http://schemas.openxmlformats.org/officeDocument/2006/relationships/hyperlink" Target="http://enotaevka.astranet.ru/" TargetMode="External"/><Relationship Id="rId24" Type="http://schemas.openxmlformats.org/officeDocument/2006/relationships/hyperlink" Target="http://enotaevka.astranet.ru/" TargetMode="External"/><Relationship Id="rId32" Type="http://schemas.openxmlformats.org/officeDocument/2006/relationships/footer" Target="footer1.xml"/><Relationship Id="rId37" Type="http://schemas.openxmlformats.org/officeDocument/2006/relationships/hyperlink" Target="http://enotaevka.astranet.ru/" TargetMode="External"/><Relationship Id="rId40" Type="http://schemas.openxmlformats.org/officeDocument/2006/relationships/hyperlink" Target="http://enotaevka.astranet.ru/" TargetMode="External"/><Relationship Id="rId45" Type="http://schemas.openxmlformats.org/officeDocument/2006/relationships/hyperlink" Target="http://enotaevka.astranet.ru/" TargetMode="External"/><Relationship Id="rId53" Type="http://schemas.openxmlformats.org/officeDocument/2006/relationships/hyperlink" Target="http://enotaevka.astranet.ru/" TargetMode="External"/><Relationship Id="rId58" Type="http://schemas.openxmlformats.org/officeDocument/2006/relationships/hyperlink" Target="http://enotaevka.astranet.ru/" TargetMode="External"/><Relationship Id="rId66" Type="http://schemas.openxmlformats.org/officeDocument/2006/relationships/hyperlink" Target="http://enotaevka.astranet.ru/" TargetMode="External"/><Relationship Id="rId74" Type="http://schemas.openxmlformats.org/officeDocument/2006/relationships/hyperlink" Target="http://enotaevka.astranet.ru/" TargetMode="External"/><Relationship Id="rId79" Type="http://schemas.openxmlformats.org/officeDocument/2006/relationships/hyperlink" Target="http://enotaevka.astranet.ru/" TargetMode="External"/><Relationship Id="rId87" Type="http://schemas.openxmlformats.org/officeDocument/2006/relationships/hyperlink" Target="http://enotaevka.astranet.ru/" TargetMode="External"/><Relationship Id="rId102" Type="http://schemas.openxmlformats.org/officeDocument/2006/relationships/hyperlink" Target="http://enotaevka.astranet.ru/" TargetMode="External"/><Relationship Id="rId110" Type="http://schemas.openxmlformats.org/officeDocument/2006/relationships/hyperlink" Target="http://enotaevka.astranet.ru/" TargetMode="External"/><Relationship Id="rId115" Type="http://schemas.openxmlformats.org/officeDocument/2006/relationships/hyperlink" Target="http://enotaevka.astranet.ru/" TargetMode="External"/><Relationship Id="rId5" Type="http://schemas.openxmlformats.org/officeDocument/2006/relationships/footnotes" Target="footnotes.xml"/><Relationship Id="rId61" Type="http://schemas.openxmlformats.org/officeDocument/2006/relationships/header" Target="header4.xml"/><Relationship Id="rId82" Type="http://schemas.openxmlformats.org/officeDocument/2006/relationships/hyperlink" Target="http://enotaevka.astranet.ru/" TargetMode="External"/><Relationship Id="rId90" Type="http://schemas.openxmlformats.org/officeDocument/2006/relationships/hyperlink" Target="http://mfc.astrobl.ru/" TargetMode="External"/><Relationship Id="rId95" Type="http://schemas.openxmlformats.org/officeDocument/2006/relationships/hyperlink" Target="http://enotaevka.astranet.ru/" TargetMode="External"/><Relationship Id="rId19" Type="http://schemas.openxmlformats.org/officeDocument/2006/relationships/hyperlink" Target="http://enotaevka.astranet.ru/" TargetMode="External"/><Relationship Id="rId14" Type="http://schemas.openxmlformats.org/officeDocument/2006/relationships/hyperlink" Target="http://enotaevka.astranet.ru/" TargetMode="External"/><Relationship Id="rId22" Type="http://schemas.openxmlformats.org/officeDocument/2006/relationships/hyperlink" Target="http://enotaevka.astranet.ru/" TargetMode="External"/><Relationship Id="rId27" Type="http://schemas.openxmlformats.org/officeDocument/2006/relationships/hyperlink" Target="http://enotaevka.astranet.ru/" TargetMode="External"/><Relationship Id="rId30" Type="http://schemas.openxmlformats.org/officeDocument/2006/relationships/header" Target="header2.xml"/><Relationship Id="rId35" Type="http://schemas.openxmlformats.org/officeDocument/2006/relationships/hyperlink" Target="http://enotaevka.astranet.ru/" TargetMode="External"/><Relationship Id="rId43" Type="http://schemas.openxmlformats.org/officeDocument/2006/relationships/hyperlink" Target="http://enotaevka.astranet.ru/" TargetMode="External"/><Relationship Id="rId48" Type="http://schemas.openxmlformats.org/officeDocument/2006/relationships/hyperlink" Target="http://enotaevka.astranet.ru/" TargetMode="External"/><Relationship Id="rId56" Type="http://schemas.openxmlformats.org/officeDocument/2006/relationships/hyperlink" Target="http://enotaevka.astranet.ru/" TargetMode="External"/><Relationship Id="rId64" Type="http://schemas.openxmlformats.org/officeDocument/2006/relationships/hyperlink" Target="http://enotaevka.astranet.ru/" TargetMode="External"/><Relationship Id="rId69" Type="http://schemas.openxmlformats.org/officeDocument/2006/relationships/hyperlink" Target="http://enotaevka.astranet.ru/" TargetMode="External"/><Relationship Id="rId77" Type="http://schemas.openxmlformats.org/officeDocument/2006/relationships/hyperlink" Target="http://enotaevka.astranet.ru/" TargetMode="External"/><Relationship Id="rId100" Type="http://schemas.openxmlformats.org/officeDocument/2006/relationships/hyperlink" Target="http://enotaevka.astranet.ru/" TargetMode="External"/><Relationship Id="rId105" Type="http://schemas.openxmlformats.org/officeDocument/2006/relationships/hyperlink" Target="http://enotaevka.astranet.ru/" TargetMode="External"/><Relationship Id="rId113" Type="http://schemas.openxmlformats.org/officeDocument/2006/relationships/hyperlink" Target="http://enotaevka.astranet.ru/" TargetMode="External"/><Relationship Id="rId118" Type="http://schemas.openxmlformats.org/officeDocument/2006/relationships/hyperlink" Target="http://www.enotaevka.astranet.ru" TargetMode="External"/><Relationship Id="rId8" Type="http://schemas.openxmlformats.org/officeDocument/2006/relationships/hyperlink" Target="http://enotaevka.astranet.ru/" TargetMode="External"/><Relationship Id="rId51" Type="http://schemas.openxmlformats.org/officeDocument/2006/relationships/hyperlink" Target="http://enotaevka.astranet.ru/" TargetMode="External"/><Relationship Id="rId72" Type="http://schemas.openxmlformats.org/officeDocument/2006/relationships/hyperlink" Target="http://mfc.astrobl.ru/" TargetMode="External"/><Relationship Id="rId80" Type="http://schemas.openxmlformats.org/officeDocument/2006/relationships/hyperlink" Target="http://gosuslugi.ru" TargetMode="External"/><Relationship Id="rId85" Type="http://schemas.openxmlformats.org/officeDocument/2006/relationships/hyperlink" Target="http://enotaevka.astranet.ru/" TargetMode="External"/><Relationship Id="rId93" Type="http://schemas.openxmlformats.org/officeDocument/2006/relationships/hyperlink" Target="http://enotaevka.astranet.ru/" TargetMode="External"/><Relationship Id="rId98" Type="http://schemas.openxmlformats.org/officeDocument/2006/relationships/hyperlink" Target="http://gosuslugi.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enotaevka.astranet.ru/" TargetMode="External"/><Relationship Id="rId17" Type="http://schemas.openxmlformats.org/officeDocument/2006/relationships/hyperlink" Target="http://enotaevka.astranet.ru/" TargetMode="External"/><Relationship Id="rId25" Type="http://schemas.openxmlformats.org/officeDocument/2006/relationships/hyperlink" Target="http://enotaevka.astranet.ru/" TargetMode="External"/><Relationship Id="rId33" Type="http://schemas.openxmlformats.org/officeDocument/2006/relationships/hyperlink" Target="http://enotaevka.astranet.ru/" TargetMode="External"/><Relationship Id="rId38" Type="http://schemas.openxmlformats.org/officeDocument/2006/relationships/hyperlink" Target="http://enotaevka.astranet.ru/" TargetMode="External"/><Relationship Id="rId46" Type="http://schemas.openxmlformats.org/officeDocument/2006/relationships/hyperlink" Target="http://enotaevka.astranet.ru/" TargetMode="External"/><Relationship Id="rId59" Type="http://schemas.openxmlformats.org/officeDocument/2006/relationships/hyperlink" Target="http://enotaevka.astranet.ru/" TargetMode="External"/><Relationship Id="rId67" Type="http://schemas.openxmlformats.org/officeDocument/2006/relationships/hyperlink" Target="http://enotaevka.astranet.ru/" TargetMode="External"/><Relationship Id="rId103" Type="http://schemas.openxmlformats.org/officeDocument/2006/relationships/hyperlink" Target="http://enotaevka.astranet.ru/" TargetMode="External"/><Relationship Id="rId108" Type="http://schemas.openxmlformats.org/officeDocument/2006/relationships/hyperlink" Target="http://mfc.astrobl.ru/" TargetMode="External"/><Relationship Id="rId116" Type="http://schemas.openxmlformats.org/officeDocument/2006/relationships/hyperlink" Target="http://gosuslugi.ru" TargetMode="External"/><Relationship Id="rId20" Type="http://schemas.openxmlformats.org/officeDocument/2006/relationships/hyperlink" Target="http://enotaevka.astranet.ru/" TargetMode="External"/><Relationship Id="rId41" Type="http://schemas.openxmlformats.org/officeDocument/2006/relationships/hyperlink" Target="http://enotaevka.astranet.ru/" TargetMode="External"/><Relationship Id="rId54" Type="http://schemas.openxmlformats.org/officeDocument/2006/relationships/hyperlink" Target="http://enotaevka.astranet.ru/" TargetMode="External"/><Relationship Id="rId62" Type="http://schemas.openxmlformats.org/officeDocument/2006/relationships/header" Target="header5.xml"/><Relationship Id="rId70" Type="http://schemas.openxmlformats.org/officeDocument/2006/relationships/hyperlink" Target="http://enotaevka.astranet.ru/" TargetMode="External"/><Relationship Id="rId75" Type="http://schemas.openxmlformats.org/officeDocument/2006/relationships/hyperlink" Target="http://enotaevka.astranet.ru/" TargetMode="External"/><Relationship Id="rId83" Type="http://schemas.openxmlformats.org/officeDocument/2006/relationships/hyperlink" Target="http://enotaevka.astranet.ru/" TargetMode="External"/><Relationship Id="rId88" Type="http://schemas.openxmlformats.org/officeDocument/2006/relationships/hyperlink" Target="http://enotaevka.astranet.ru/" TargetMode="External"/><Relationship Id="rId91" Type="http://schemas.openxmlformats.org/officeDocument/2006/relationships/hyperlink" Target="http://enotaevka.astranet.ru/" TargetMode="External"/><Relationship Id="rId96" Type="http://schemas.openxmlformats.org/officeDocument/2006/relationships/hyperlink" Target="http://enotaevka.astranet.ru/" TargetMode="External"/><Relationship Id="rId111" Type="http://schemas.openxmlformats.org/officeDocument/2006/relationships/hyperlink" Target="http://enotaevka.astranet.ru/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yperlink" Target="http://enotaevka.astranet.ru/" TargetMode="External"/><Relationship Id="rId23" Type="http://schemas.openxmlformats.org/officeDocument/2006/relationships/hyperlink" Target="http://enotaevka.astranet.ru/" TargetMode="External"/><Relationship Id="rId28" Type="http://schemas.openxmlformats.org/officeDocument/2006/relationships/hyperlink" Target="http://enotaevka.astranet.ru/" TargetMode="External"/><Relationship Id="rId36" Type="http://schemas.openxmlformats.org/officeDocument/2006/relationships/hyperlink" Target="http://enotaevka.astranet.ru/" TargetMode="External"/><Relationship Id="rId49" Type="http://schemas.openxmlformats.org/officeDocument/2006/relationships/hyperlink" Target="http://enotaevka.astranet.ru/" TargetMode="External"/><Relationship Id="rId57" Type="http://schemas.openxmlformats.org/officeDocument/2006/relationships/hyperlink" Target="http://enotaevka.astranet.ru/" TargetMode="External"/><Relationship Id="rId106" Type="http://schemas.openxmlformats.org/officeDocument/2006/relationships/hyperlink" Target="http://enotaevka.astranet.ru/" TargetMode="External"/><Relationship Id="rId114" Type="http://schemas.openxmlformats.org/officeDocument/2006/relationships/hyperlink" Target="http://enotaevka.astranet.ru/" TargetMode="External"/><Relationship Id="rId119" Type="http://schemas.openxmlformats.org/officeDocument/2006/relationships/fontTable" Target="fontTable.xml"/><Relationship Id="rId10" Type="http://schemas.openxmlformats.org/officeDocument/2006/relationships/hyperlink" Target="http://enotaevka.astranet.ru/" TargetMode="External"/><Relationship Id="rId31" Type="http://schemas.openxmlformats.org/officeDocument/2006/relationships/header" Target="header3.xml"/><Relationship Id="rId44" Type="http://schemas.openxmlformats.org/officeDocument/2006/relationships/hyperlink" Target="http://enotaevka.astranet.ru/" TargetMode="External"/><Relationship Id="rId52" Type="http://schemas.openxmlformats.org/officeDocument/2006/relationships/hyperlink" Target="http://enotaevka.astranet.ru/" TargetMode="External"/><Relationship Id="rId60" Type="http://schemas.openxmlformats.org/officeDocument/2006/relationships/hyperlink" Target="http://enotaevka.astranet.ru/" TargetMode="External"/><Relationship Id="rId65" Type="http://schemas.openxmlformats.org/officeDocument/2006/relationships/hyperlink" Target="http://enotaevka.astranet.ru/" TargetMode="External"/><Relationship Id="rId73" Type="http://schemas.openxmlformats.org/officeDocument/2006/relationships/hyperlink" Target="http://enotaevka.astranet.ru/" TargetMode="External"/><Relationship Id="rId78" Type="http://schemas.openxmlformats.org/officeDocument/2006/relationships/hyperlink" Target="http://enotaevka.astranet.ru/" TargetMode="External"/><Relationship Id="rId81" Type="http://schemas.openxmlformats.org/officeDocument/2006/relationships/hyperlink" Target="http://mfc.astrobl.ru/" TargetMode="External"/><Relationship Id="rId86" Type="http://schemas.openxmlformats.org/officeDocument/2006/relationships/hyperlink" Target="http://enotaevka.astranet.ru/" TargetMode="External"/><Relationship Id="rId94" Type="http://schemas.openxmlformats.org/officeDocument/2006/relationships/hyperlink" Target="http://enotaevka.astranet.ru/" TargetMode="External"/><Relationship Id="rId99" Type="http://schemas.openxmlformats.org/officeDocument/2006/relationships/hyperlink" Target="http://mfc.astrobl.ru/" TargetMode="External"/><Relationship Id="rId101" Type="http://schemas.openxmlformats.org/officeDocument/2006/relationships/hyperlink" Target="http://enotaevka.astrane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otaevka.astranet.ru/" TargetMode="External"/><Relationship Id="rId13" Type="http://schemas.openxmlformats.org/officeDocument/2006/relationships/hyperlink" Target="http://enotaevka.astranet.ru/" TargetMode="External"/><Relationship Id="rId18" Type="http://schemas.openxmlformats.org/officeDocument/2006/relationships/hyperlink" Target="http://enotaevka.astranet.ru/" TargetMode="External"/><Relationship Id="rId39" Type="http://schemas.openxmlformats.org/officeDocument/2006/relationships/hyperlink" Target="http://enotaevka.astranet.ru/" TargetMode="External"/><Relationship Id="rId109" Type="http://schemas.openxmlformats.org/officeDocument/2006/relationships/hyperlink" Target="http://enotaevka.astranet.ru/" TargetMode="External"/><Relationship Id="rId34" Type="http://schemas.openxmlformats.org/officeDocument/2006/relationships/hyperlink" Target="http://enotaevka.astranet.ru/" TargetMode="External"/><Relationship Id="rId50" Type="http://schemas.openxmlformats.org/officeDocument/2006/relationships/hyperlink" Target="http://enotaevka.astranet.ru/" TargetMode="External"/><Relationship Id="rId55" Type="http://schemas.openxmlformats.org/officeDocument/2006/relationships/hyperlink" Target="http://enotaevka.astranet.ru/" TargetMode="External"/><Relationship Id="rId76" Type="http://schemas.openxmlformats.org/officeDocument/2006/relationships/hyperlink" Target="http://enotaevka.astranet.ru/" TargetMode="External"/><Relationship Id="rId97" Type="http://schemas.openxmlformats.org/officeDocument/2006/relationships/hyperlink" Target="http://enotaevka.astranet.ru/" TargetMode="External"/><Relationship Id="rId104" Type="http://schemas.openxmlformats.org/officeDocument/2006/relationships/hyperlink" Target="http://enotaevka.astranet.ru/" TargetMode="External"/><Relationship Id="rId120" Type="http://schemas.openxmlformats.org/officeDocument/2006/relationships/theme" Target="theme/theme1.xml"/><Relationship Id="rId7" Type="http://schemas.openxmlformats.org/officeDocument/2006/relationships/hyperlink" Target="garantf1://12027232.0" TargetMode="External"/><Relationship Id="rId71" Type="http://schemas.openxmlformats.org/officeDocument/2006/relationships/hyperlink" Target="http://gosuslugi.ru" TargetMode="External"/><Relationship Id="rId92" Type="http://schemas.openxmlformats.org/officeDocument/2006/relationships/hyperlink" Target="http://enotaevka.astranet.ru/" TargetMode="External"/><Relationship Id="rId2" Type="http://schemas.openxmlformats.org/officeDocument/2006/relationships/styles" Target="styles.xml"/><Relationship Id="rId2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BDA15-BC45-4708-AE25-F9A5C63EB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19</Pages>
  <Words>3019</Words>
  <Characters>17212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TeshinSI</dc:creator>
  <cp:keywords/>
  <dc:description/>
  <cp:lastModifiedBy>Баганина Людмила Александровна</cp:lastModifiedBy>
  <cp:revision>23</cp:revision>
  <cp:lastPrinted>2015-12-24T12:32:00Z</cp:lastPrinted>
  <dcterms:created xsi:type="dcterms:W3CDTF">2015-12-18T08:03:00Z</dcterms:created>
  <dcterms:modified xsi:type="dcterms:W3CDTF">2016-10-28T04:07:00Z</dcterms:modified>
</cp:coreProperties>
</file>